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E8" w:rsidRPr="00F821E8" w:rsidRDefault="00F821E8" w:rsidP="00F821E8">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821E8">
        <w:rPr>
          <w:rFonts w:ascii="Arial" w:eastAsia="Times New Roman" w:hAnsi="Arial" w:cs="Arial"/>
          <w:vanish/>
          <w:sz w:val="16"/>
          <w:szCs w:val="16"/>
          <w:lang w:eastAsia="pl-PL"/>
        </w:rPr>
        <w:t>Początek formularza</w:t>
      </w:r>
    </w:p>
    <w:p w:rsidR="00F821E8" w:rsidRPr="00F821E8" w:rsidRDefault="00F821E8" w:rsidP="00F821E8">
      <w:pPr>
        <w:spacing w:after="24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Ogłoszenie nr 602771-N-2018 z dnia 2018-08-14 r. </w:t>
      </w:r>
    </w:p>
    <w:p w:rsidR="00F821E8" w:rsidRPr="00F821E8" w:rsidRDefault="00F821E8" w:rsidP="00F821E8">
      <w:pPr>
        <w:spacing w:after="0" w:line="240" w:lineRule="auto"/>
        <w:jc w:val="center"/>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Powiatowy Zarząd Dróg w Wodzisławiu Śl. z/s w Syryni: Opracowanie dokumentacji projektowej: „Przebudowa drogi powiatowej nr 3512S (ul. Raciborska Bełsznica - Rogów)”</w:t>
      </w:r>
      <w:r w:rsidRPr="00F821E8">
        <w:rPr>
          <w:rFonts w:ascii="Times New Roman" w:eastAsia="Times New Roman" w:hAnsi="Times New Roman" w:cs="Times New Roman"/>
          <w:sz w:val="24"/>
          <w:szCs w:val="24"/>
          <w:lang w:eastAsia="pl-PL"/>
        </w:rPr>
        <w:br/>
        <w:t xml:space="preserve">OGŁOSZENIE O ZAMÓWIENIU - Usługi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Zamieszczanie ogłoszenia:</w:t>
      </w:r>
      <w:r w:rsidRPr="00F821E8">
        <w:rPr>
          <w:rFonts w:ascii="Times New Roman" w:eastAsia="Times New Roman" w:hAnsi="Times New Roman" w:cs="Times New Roman"/>
          <w:sz w:val="24"/>
          <w:szCs w:val="24"/>
          <w:lang w:eastAsia="pl-PL"/>
        </w:rPr>
        <w:t xml:space="preserve"> Zamieszczanie obowiązkowe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Ogłoszenie dotyczy:</w:t>
      </w:r>
      <w:r w:rsidRPr="00F821E8">
        <w:rPr>
          <w:rFonts w:ascii="Times New Roman" w:eastAsia="Times New Roman" w:hAnsi="Times New Roman" w:cs="Times New Roman"/>
          <w:sz w:val="24"/>
          <w:szCs w:val="24"/>
          <w:lang w:eastAsia="pl-PL"/>
        </w:rPr>
        <w:t xml:space="preserve"> Zamówienia publicznego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Nazwa projektu lub programu</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u w:val="single"/>
          <w:lang w:eastAsia="pl-PL"/>
        </w:rPr>
        <w:t>SEKCJA I: ZAMAWIAJĄCY</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Postępowanie przeprowadza centralny zamawiający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Informacje na temat podmiotu któremu zamawiający powierzył/powierzyli prowadzenie postępowania:</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Postępowanie jest przeprowadzane wspólnie przez zamawiających</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Informacje dodatkowe:</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 1) NAZWA I ADRES: </w:t>
      </w:r>
      <w:r w:rsidRPr="00F821E8">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F821E8">
        <w:rPr>
          <w:rFonts w:ascii="Times New Roman" w:eastAsia="Times New Roman" w:hAnsi="Times New Roman" w:cs="Times New Roman"/>
          <w:sz w:val="24"/>
          <w:szCs w:val="24"/>
          <w:lang w:eastAsia="pl-PL"/>
        </w:rPr>
        <w:br/>
        <w:t xml:space="preserve">Adres strony internetowej (URL): </w:t>
      </w:r>
      <w:r w:rsidRPr="00F821E8">
        <w:rPr>
          <w:rFonts w:ascii="Times New Roman" w:eastAsia="Times New Roman" w:hAnsi="Times New Roman" w:cs="Times New Roman"/>
          <w:sz w:val="24"/>
          <w:szCs w:val="24"/>
          <w:lang w:eastAsia="pl-PL"/>
        </w:rPr>
        <w:br/>
        <w:t xml:space="preserve">Adres profilu nabywcy: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 2) RODZAJ ZAMAWIAJĄCEGO: </w:t>
      </w:r>
      <w:r w:rsidRPr="00F821E8">
        <w:rPr>
          <w:rFonts w:ascii="Times New Roman" w:eastAsia="Times New Roman" w:hAnsi="Times New Roman" w:cs="Times New Roman"/>
          <w:sz w:val="24"/>
          <w:szCs w:val="24"/>
          <w:lang w:eastAsia="pl-PL"/>
        </w:rPr>
        <w:t xml:space="preserve">Administracja samorządowa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I.3) WSPÓLNE UDZIELANIE ZAMÓWIENIA </w:t>
      </w:r>
      <w:r w:rsidRPr="00F821E8">
        <w:rPr>
          <w:rFonts w:ascii="Times New Roman" w:eastAsia="Times New Roman" w:hAnsi="Times New Roman" w:cs="Times New Roman"/>
          <w:b/>
          <w:bCs/>
          <w:i/>
          <w:iCs/>
          <w:sz w:val="24"/>
          <w:szCs w:val="24"/>
          <w:lang w:eastAsia="pl-PL"/>
        </w:rPr>
        <w:t>(jeżeli dotyczy)</w:t>
      </w:r>
      <w:r w:rsidRPr="00F821E8">
        <w:rPr>
          <w:rFonts w:ascii="Times New Roman" w:eastAsia="Times New Roman" w:hAnsi="Times New Roman" w:cs="Times New Roman"/>
          <w:b/>
          <w:bCs/>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I.4) KOMUNIKACJA: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Tak </w:t>
      </w:r>
      <w:r w:rsidRPr="00F821E8">
        <w:rPr>
          <w:rFonts w:ascii="Times New Roman" w:eastAsia="Times New Roman" w:hAnsi="Times New Roman" w:cs="Times New Roman"/>
          <w:sz w:val="24"/>
          <w:szCs w:val="24"/>
          <w:lang w:eastAsia="pl-PL"/>
        </w:rPr>
        <w:br/>
        <w:t xml:space="preserve">http://pzd.bip.powiatwodzislawski.pl/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Tak </w:t>
      </w:r>
      <w:r w:rsidRPr="00F821E8">
        <w:rPr>
          <w:rFonts w:ascii="Times New Roman" w:eastAsia="Times New Roman" w:hAnsi="Times New Roman" w:cs="Times New Roman"/>
          <w:sz w:val="24"/>
          <w:szCs w:val="24"/>
          <w:lang w:eastAsia="pl-PL"/>
        </w:rPr>
        <w:br/>
        <w:t xml:space="preserve">http://pzd.bip.powiatwodzislawski.pl/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Oferty lub wnioski o dopuszczenie do udziału w postępowaniu należy przesyłać:</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Elektronicznie</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adres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Nie </w:t>
      </w:r>
      <w:r w:rsidRPr="00F821E8">
        <w:rPr>
          <w:rFonts w:ascii="Times New Roman" w:eastAsia="Times New Roman" w:hAnsi="Times New Roman" w:cs="Times New Roman"/>
          <w:sz w:val="24"/>
          <w:szCs w:val="24"/>
          <w:lang w:eastAsia="pl-PL"/>
        </w:rPr>
        <w:br/>
        <w:t xml:space="preserve">Inny sposób: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Tak </w:t>
      </w:r>
      <w:r w:rsidRPr="00F821E8">
        <w:rPr>
          <w:rFonts w:ascii="Times New Roman" w:eastAsia="Times New Roman" w:hAnsi="Times New Roman" w:cs="Times New Roman"/>
          <w:sz w:val="24"/>
          <w:szCs w:val="24"/>
          <w:lang w:eastAsia="pl-PL"/>
        </w:rPr>
        <w:br/>
        <w:t xml:space="preserve">Inny sposób: </w:t>
      </w:r>
      <w:r w:rsidRPr="00F821E8">
        <w:rPr>
          <w:rFonts w:ascii="Times New Roman" w:eastAsia="Times New Roman" w:hAnsi="Times New Roman" w:cs="Times New Roman"/>
          <w:sz w:val="24"/>
          <w:szCs w:val="24"/>
          <w:lang w:eastAsia="pl-PL"/>
        </w:rPr>
        <w:br/>
        <w:t xml:space="preserve">Oferty składa się w formie pisemnej pod rygorem nieważności. </w:t>
      </w:r>
      <w:r w:rsidRPr="00F821E8">
        <w:rPr>
          <w:rFonts w:ascii="Times New Roman" w:eastAsia="Times New Roman" w:hAnsi="Times New Roman" w:cs="Times New Roman"/>
          <w:sz w:val="24"/>
          <w:szCs w:val="24"/>
          <w:lang w:eastAsia="pl-PL"/>
        </w:rPr>
        <w:br/>
        <w:t xml:space="preserve">Adres: </w:t>
      </w:r>
      <w:r w:rsidRPr="00F821E8">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821E8">
        <w:rPr>
          <w:rFonts w:ascii="Times New Roman" w:eastAsia="Times New Roman" w:hAnsi="Times New Roman" w:cs="Times New Roman"/>
          <w:sz w:val="24"/>
          <w:szCs w:val="24"/>
          <w:lang w:eastAsia="pl-PL"/>
        </w:rPr>
        <w:lastRenderedPageBreak/>
        <w:t xml:space="preserve">adresem: (URL)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u w:val="single"/>
          <w:lang w:eastAsia="pl-PL"/>
        </w:rPr>
        <w:t xml:space="preserve">SEKCJA II: PRZEDMIOT ZAMÓWIENIA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II.1) Nazwa nadana zamówieniu przez zamawiającego: </w:t>
      </w:r>
      <w:r w:rsidRPr="00F821E8">
        <w:rPr>
          <w:rFonts w:ascii="Times New Roman" w:eastAsia="Times New Roman" w:hAnsi="Times New Roman" w:cs="Times New Roman"/>
          <w:sz w:val="24"/>
          <w:szCs w:val="24"/>
          <w:lang w:eastAsia="pl-PL"/>
        </w:rPr>
        <w:t xml:space="preserve">Opracowanie dokumentacji projektowej: „Przebudowa drogi powiatowej nr 3512S (ul. Raciborska Bełsznica - Rogów)”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Numer referencyjny: </w:t>
      </w:r>
      <w:r w:rsidRPr="00F821E8">
        <w:rPr>
          <w:rFonts w:ascii="Times New Roman" w:eastAsia="Times New Roman" w:hAnsi="Times New Roman" w:cs="Times New Roman"/>
          <w:sz w:val="24"/>
          <w:szCs w:val="24"/>
          <w:lang w:eastAsia="pl-PL"/>
        </w:rPr>
        <w:t xml:space="preserve">ZP.2521.42.2018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21E8" w:rsidRPr="00F821E8" w:rsidRDefault="00F821E8" w:rsidP="00F821E8">
      <w:pPr>
        <w:spacing w:after="0" w:line="240" w:lineRule="auto"/>
        <w:jc w:val="both"/>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II.2) Rodzaj zamówienia: </w:t>
      </w:r>
      <w:r w:rsidRPr="00F821E8">
        <w:rPr>
          <w:rFonts w:ascii="Times New Roman" w:eastAsia="Times New Roman" w:hAnsi="Times New Roman" w:cs="Times New Roman"/>
          <w:sz w:val="24"/>
          <w:szCs w:val="24"/>
          <w:lang w:eastAsia="pl-PL"/>
        </w:rPr>
        <w:t xml:space="preserve">Usługi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II.3) Informacja o możliwości składania ofert częściowych</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Zamówienie podzielone jest na części: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Oferty lub wnioski o dopuszczenie do udziału w postępowaniu można składać w odniesieniu do:</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II.4) Krótki opis przedmiotu zamówienia </w:t>
      </w:r>
      <w:r w:rsidRPr="00F821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21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21E8">
        <w:rPr>
          <w:rFonts w:ascii="Times New Roman" w:eastAsia="Times New Roman" w:hAnsi="Times New Roman" w:cs="Times New Roman"/>
          <w:sz w:val="24"/>
          <w:szCs w:val="24"/>
          <w:lang w:eastAsia="pl-PL"/>
        </w:rPr>
        <w:t xml:space="preserve">Przedmiot zamówienia obejmuje wykonanie opracowania dokumentacji projektowej wraz z nadzorem autorskim pn.: „Przebudowa drogi powiatowej nr 3512S (ul. Raciborska Bełsznica - Rogów )”. Odcinek objęty dokumentacją: ok. 1,9 km ul. Raciborskiej początek opracowania: od skrzyżowania ul. Raciborskiej z ul. </w:t>
      </w:r>
      <w:proofErr w:type="spellStart"/>
      <w:r w:rsidRPr="00F821E8">
        <w:rPr>
          <w:rFonts w:ascii="Times New Roman" w:eastAsia="Times New Roman" w:hAnsi="Times New Roman" w:cs="Times New Roman"/>
          <w:sz w:val="24"/>
          <w:szCs w:val="24"/>
          <w:lang w:eastAsia="pl-PL"/>
        </w:rPr>
        <w:t>Czyżowicką</w:t>
      </w:r>
      <w:proofErr w:type="spellEnd"/>
      <w:r w:rsidRPr="00F821E8">
        <w:rPr>
          <w:rFonts w:ascii="Times New Roman" w:eastAsia="Times New Roman" w:hAnsi="Times New Roman" w:cs="Times New Roman"/>
          <w:sz w:val="24"/>
          <w:szCs w:val="24"/>
          <w:lang w:eastAsia="pl-PL"/>
        </w:rPr>
        <w:t xml:space="preserve"> w Bełsznicy koniec opracowania: do skrzyżowania ul. Raciborskiej z ul. Sportową w Rogowie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II.5) Główny kod CPV: </w:t>
      </w:r>
      <w:r w:rsidRPr="00F821E8">
        <w:rPr>
          <w:rFonts w:ascii="Times New Roman" w:eastAsia="Times New Roman" w:hAnsi="Times New Roman" w:cs="Times New Roman"/>
          <w:sz w:val="24"/>
          <w:szCs w:val="24"/>
          <w:lang w:eastAsia="pl-PL"/>
        </w:rPr>
        <w:t xml:space="preserve">71320000-7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Dodatkowe kody CPV:</w:t>
      </w:r>
      <w:r w:rsidRPr="00F821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21E8" w:rsidRPr="00F821E8" w:rsidTr="00F821E8">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Kod CPV</w:t>
            </w:r>
          </w:p>
        </w:tc>
      </w:tr>
      <w:tr w:rsidR="00F821E8" w:rsidRPr="00F821E8" w:rsidTr="00F821E8">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71248000-8</w:t>
            </w:r>
          </w:p>
        </w:tc>
      </w:tr>
    </w:tbl>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II.6) Całkowita wartość zamówienia </w:t>
      </w:r>
      <w:r w:rsidRPr="00F821E8">
        <w:rPr>
          <w:rFonts w:ascii="Times New Roman" w:eastAsia="Times New Roman" w:hAnsi="Times New Roman" w:cs="Times New Roman"/>
          <w:i/>
          <w:iCs/>
          <w:sz w:val="24"/>
          <w:szCs w:val="24"/>
          <w:lang w:eastAsia="pl-PL"/>
        </w:rPr>
        <w:t>(jeżeli zamawiający podaje informacje o wartości zamówienia)</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Wartość bez VAT: </w:t>
      </w:r>
      <w:r w:rsidRPr="00F821E8">
        <w:rPr>
          <w:rFonts w:ascii="Times New Roman" w:eastAsia="Times New Roman" w:hAnsi="Times New Roman" w:cs="Times New Roman"/>
          <w:sz w:val="24"/>
          <w:szCs w:val="24"/>
          <w:lang w:eastAsia="pl-PL"/>
        </w:rPr>
        <w:br/>
        <w:t xml:space="preserve">Waluta: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21E8">
        <w:rPr>
          <w:rFonts w:ascii="Times New Roman" w:eastAsia="Times New Roman" w:hAnsi="Times New Roman" w:cs="Times New Roman"/>
          <w:b/>
          <w:bCs/>
          <w:sz w:val="24"/>
          <w:szCs w:val="24"/>
          <w:lang w:eastAsia="pl-PL"/>
        </w:rPr>
        <w:t>Pzp</w:t>
      </w:r>
      <w:proofErr w:type="spellEnd"/>
      <w:r w:rsidRPr="00F821E8">
        <w:rPr>
          <w:rFonts w:ascii="Times New Roman" w:eastAsia="Times New Roman" w:hAnsi="Times New Roman" w:cs="Times New Roman"/>
          <w:b/>
          <w:bCs/>
          <w:sz w:val="24"/>
          <w:szCs w:val="24"/>
          <w:lang w:eastAsia="pl-PL"/>
        </w:rPr>
        <w:t xml:space="preserve">: </w:t>
      </w: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F821E8">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miesiącach:   </w:t>
      </w:r>
      <w:r w:rsidRPr="00F821E8">
        <w:rPr>
          <w:rFonts w:ascii="Times New Roman" w:eastAsia="Times New Roman" w:hAnsi="Times New Roman" w:cs="Times New Roman"/>
          <w:i/>
          <w:iCs/>
          <w:sz w:val="24"/>
          <w:szCs w:val="24"/>
          <w:lang w:eastAsia="pl-PL"/>
        </w:rPr>
        <w:t xml:space="preserve"> lub </w:t>
      </w:r>
      <w:r w:rsidRPr="00F821E8">
        <w:rPr>
          <w:rFonts w:ascii="Times New Roman" w:eastAsia="Times New Roman" w:hAnsi="Times New Roman" w:cs="Times New Roman"/>
          <w:b/>
          <w:bCs/>
          <w:sz w:val="24"/>
          <w:szCs w:val="24"/>
          <w:lang w:eastAsia="pl-PL"/>
        </w:rPr>
        <w:t>dniach:</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i/>
          <w:iCs/>
          <w:sz w:val="24"/>
          <w:szCs w:val="24"/>
          <w:lang w:eastAsia="pl-PL"/>
        </w:rPr>
        <w:t>lub</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data rozpoczęcia: </w:t>
      </w:r>
      <w:r w:rsidRPr="00F821E8">
        <w:rPr>
          <w:rFonts w:ascii="Times New Roman" w:eastAsia="Times New Roman" w:hAnsi="Times New Roman" w:cs="Times New Roman"/>
          <w:sz w:val="24"/>
          <w:szCs w:val="24"/>
          <w:lang w:eastAsia="pl-PL"/>
        </w:rPr>
        <w:t> </w:t>
      </w:r>
      <w:r w:rsidRPr="00F821E8">
        <w:rPr>
          <w:rFonts w:ascii="Times New Roman" w:eastAsia="Times New Roman" w:hAnsi="Times New Roman" w:cs="Times New Roman"/>
          <w:i/>
          <w:iCs/>
          <w:sz w:val="24"/>
          <w:szCs w:val="24"/>
          <w:lang w:eastAsia="pl-PL"/>
        </w:rPr>
        <w:t xml:space="preserve"> lub </w:t>
      </w:r>
      <w:r w:rsidRPr="00F821E8">
        <w:rPr>
          <w:rFonts w:ascii="Times New Roman" w:eastAsia="Times New Roman" w:hAnsi="Times New Roman" w:cs="Times New Roman"/>
          <w:b/>
          <w:bCs/>
          <w:sz w:val="24"/>
          <w:szCs w:val="24"/>
          <w:lang w:eastAsia="pl-PL"/>
        </w:rPr>
        <w:t xml:space="preserve">zakończenia: </w:t>
      </w:r>
      <w:r w:rsidRPr="00F821E8">
        <w:rPr>
          <w:rFonts w:ascii="Times New Roman" w:eastAsia="Times New Roman" w:hAnsi="Times New Roman" w:cs="Times New Roman"/>
          <w:sz w:val="24"/>
          <w:szCs w:val="24"/>
          <w:lang w:eastAsia="pl-PL"/>
        </w:rPr>
        <w:t xml:space="preserve">2019-07-31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II.9) Informacje dodatkowe: </w:t>
      </w:r>
      <w:r w:rsidRPr="00F821E8">
        <w:rPr>
          <w:rFonts w:ascii="Times New Roman" w:eastAsia="Times New Roman" w:hAnsi="Times New Roman" w:cs="Times New Roman"/>
          <w:sz w:val="24"/>
          <w:szCs w:val="24"/>
          <w:lang w:eastAsia="pl-PL"/>
        </w:rPr>
        <w:t xml:space="preserve">Termin wykonania zamówienia: od dnia zawarcia umowy do 31 lipca 2019 r., z zastrzeżeniem, iż w terminie do 90 dni od dnia zawarcia umowy Wykonawca złoży 1 egzemplarz projektu wstępnego uzgodnionego z Zamawiającym. Nadzór autorski sprawowany będzie przez czas oznaczony począwszy od dnia zawarcia umowy z wykonawcą robót budowlanych do dnia zakończenia inwestycji oraz usunięcia wszelkich wad i usterek stwierdzonych w trakcie odbioru końcowego. Wykonawca w trakcie realizacji inwestycji zobowiązany jest do współpracy z inspektorem nadzoru z ramienia Zamawiającego i usunięcia ewentualnych usterek, wad w dokumentacji projektowej.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III.1) WARUNKI UDZIAŁU W POSTĘPOWANIU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III.1.2) Sytuacja finansowa lub ekonomiczna </w:t>
      </w:r>
      <w:r w:rsidRPr="00F821E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III.1.3) Zdolność techniczna lub zawodowa </w:t>
      </w:r>
      <w:r w:rsidRPr="00F821E8">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co najmniej jedną dokumentację projektową w zakresie budowy/ przebudowy drogi o długości min. 1,0 km; 2. Warunek zostanie uznany za spełniony, jeżeli Wykonawca wykaże, iż dysponuje osobami posiadającymi uprawnienia projektowe, niezbędne do wykonania zamówienia dla występujących w zadaniu następujących branż: - drogowej /projektant + sprawdzający/ (lub odpowiadające im ważne uprawnienia budowlane, które zostały wydane na podstawie wcześniej obowiązujących przepisów, bądź odpowiednie kwalifikacje zawodowe uznane na zasadach określonych w przepisach odrębnych) </w:t>
      </w:r>
      <w:r w:rsidRPr="00F821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21E8">
        <w:rPr>
          <w:rFonts w:ascii="Times New Roman" w:eastAsia="Times New Roman" w:hAnsi="Times New Roman" w:cs="Times New Roman"/>
          <w:sz w:val="24"/>
          <w:szCs w:val="24"/>
          <w:lang w:eastAsia="pl-PL"/>
        </w:rPr>
        <w:br/>
        <w:t xml:space="preserve">Informacje dodatkowe: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III.2) PODSTAWY WYKLUCZENIA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21E8">
        <w:rPr>
          <w:rFonts w:ascii="Times New Roman" w:eastAsia="Times New Roman" w:hAnsi="Times New Roman" w:cs="Times New Roman"/>
          <w:b/>
          <w:bCs/>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21E8">
        <w:rPr>
          <w:rFonts w:ascii="Times New Roman" w:eastAsia="Times New Roman" w:hAnsi="Times New Roman" w:cs="Times New Roman"/>
          <w:b/>
          <w:bCs/>
          <w:sz w:val="24"/>
          <w:szCs w:val="24"/>
          <w:lang w:eastAsia="pl-PL"/>
        </w:rPr>
        <w:t>Pzp</w:t>
      </w:r>
      <w:proofErr w:type="spellEnd"/>
      <w:r w:rsidRPr="00F821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821E8">
        <w:rPr>
          <w:rFonts w:ascii="Times New Roman" w:eastAsia="Times New Roman" w:hAnsi="Times New Roman" w:cs="Times New Roman"/>
          <w:sz w:val="24"/>
          <w:szCs w:val="24"/>
          <w:lang w:eastAsia="pl-PL"/>
        </w:rPr>
        <w:t>Pzp</w:t>
      </w:r>
      <w:proofErr w:type="spellEnd"/>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lastRenderedPageBreak/>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21E8">
        <w:rPr>
          <w:rFonts w:ascii="Times New Roman" w:eastAsia="Times New Roman" w:hAnsi="Times New Roman" w:cs="Times New Roman"/>
          <w:sz w:val="24"/>
          <w:szCs w:val="24"/>
          <w:lang w:eastAsia="pl-PL"/>
        </w:rPr>
        <w:br/>
        <w:t xml:space="preserve">Tak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Oświadczenie o spełnianiu kryteriów selekcji </w:t>
      </w:r>
      <w:r w:rsidRPr="00F821E8">
        <w:rPr>
          <w:rFonts w:ascii="Times New Roman" w:eastAsia="Times New Roman" w:hAnsi="Times New Roman" w:cs="Times New Roman"/>
          <w:sz w:val="24"/>
          <w:szCs w:val="24"/>
          <w:lang w:eastAsia="pl-PL"/>
        </w:rPr>
        <w:br/>
        <w:t xml:space="preserve">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III.5.1) W ZAKRESIE SPEŁNIANIA WARUNKÓW UDZIAŁU W POSTĘPOWANIU:</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1. Wykaz usług, wskazanych w rozdz. IV ust. 1 pkt 1.3. </w:t>
      </w:r>
      <w:proofErr w:type="spellStart"/>
      <w:r w:rsidRPr="00F821E8">
        <w:rPr>
          <w:rFonts w:ascii="Times New Roman" w:eastAsia="Times New Roman" w:hAnsi="Times New Roman" w:cs="Times New Roman"/>
          <w:sz w:val="24"/>
          <w:szCs w:val="24"/>
          <w:lang w:eastAsia="pl-PL"/>
        </w:rPr>
        <w:t>ppkt</w:t>
      </w:r>
      <w:proofErr w:type="spellEnd"/>
      <w:r w:rsidRPr="00F821E8">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wg załącznika NR 4 do SIWZ. 2. Wykaz osób, skierowanych przez Wykonawcę do realizacji zamówienia publicznego, w szczególności odpowiedzialnych za wykonanie prac projektowych, wraz z informacjami na temat ich kwalifikacji zawodowych, doświadczenia i wykształcenia niezbędnego do wykonania zamówienia, a także zakresu wykonywanych przez nie czynności, oraz informacją o podstawie do dysponowania tymi osobami wg ZAŁĄCZNIKA NR 5 do SIWZ oraz oświadczenie wg ZAŁĄCZNIKA NR 6 do SIWZ, że osoby, które będą uczestniczyć w wykonywaniu zamówienia posiadają wymagane uprawnienia.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lastRenderedPageBreak/>
        <w:t>III.5.2) W ZAKRESIE KRYTERIÓW SELEKCJI:</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III.7) INNE DOKUMENTY NIE WYMIENIONE W pkt III.3) - III.6)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1. Wypełniony i podpisany formularz oferty wg ZAŁĄCZNIKA NR 1 do SIWZ. 2. Dowód wpłaty wadium, zgodnie z punktem VIII Specyfikacji. 3. Pełnomocnictwo, jeżeli wykonawcy ubiegają się wspólnie o udzielenie zamówienia. 4. Wzór zobowiązania wg załącznika nr 7 do SIWZ (jeżeli Wykonawca nie korzysta z zasobów innych podmiotów na zasadach określonych w art. 22a ustawy PZP nie jest wymagane dołączenie załącznika). 5. Dokument (np. protokół przekazania, protokół odbioru, kopia umowy itp.) wykazujący, że osoba wskazana jako projektant branży drogowej wyznaczona do realizacji zamówienia rzeczywiście pełniła tego rodzaju funkcję odnośnie do usług wykazanych w załączniku nr 1 „Oferta”, jak również fakt, iż usługi te zostały wykonane lub są wykonywane należycie. Wykonawca nie jest obowiązany do złożenia ww. dowodów, jeżeli usługa była świadczona na rzecz Zamawiającego i Zamawiający jest w ich posiadaniu.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u w:val="single"/>
          <w:lang w:eastAsia="pl-PL"/>
        </w:rPr>
        <w:t xml:space="preserve">SEKCJA IV: PROCEDURA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 xml:space="preserve">IV.1) OPIS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IV.1.1) Tryb udzielenia zamówienia: </w:t>
      </w:r>
      <w:r w:rsidRPr="00F821E8">
        <w:rPr>
          <w:rFonts w:ascii="Times New Roman" w:eastAsia="Times New Roman" w:hAnsi="Times New Roman" w:cs="Times New Roman"/>
          <w:sz w:val="24"/>
          <w:szCs w:val="24"/>
          <w:lang w:eastAsia="pl-PL"/>
        </w:rPr>
        <w:t xml:space="preserve">Przetarg nieograniczony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IV.1.2) Zamawiający żąda wniesienia wadium:</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Tak </w:t>
      </w:r>
      <w:r w:rsidRPr="00F821E8">
        <w:rPr>
          <w:rFonts w:ascii="Times New Roman" w:eastAsia="Times New Roman" w:hAnsi="Times New Roman" w:cs="Times New Roman"/>
          <w:sz w:val="24"/>
          <w:szCs w:val="24"/>
          <w:lang w:eastAsia="pl-PL"/>
        </w:rPr>
        <w:br/>
        <w:t xml:space="preserve">Informacja na temat wadium </w:t>
      </w:r>
      <w:r w:rsidRPr="00F821E8">
        <w:rPr>
          <w:rFonts w:ascii="Times New Roman" w:eastAsia="Times New Roman" w:hAnsi="Times New Roman" w:cs="Times New Roman"/>
          <w:sz w:val="24"/>
          <w:szCs w:val="24"/>
          <w:lang w:eastAsia="pl-PL"/>
        </w:rPr>
        <w:br/>
        <w:t xml:space="preserve">Wykonawca jest zobowiązany do wniesienia wadium w wysokości: 2000,00zł (słownie: dwa tysiące złotych 00/100)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IV.1.3) Przewiduje się udzielenie zaliczek na poczet wykonania zamówienia:</w:t>
      </w:r>
      <w:r w:rsidRPr="00F821E8">
        <w:rPr>
          <w:rFonts w:ascii="Times New Roman" w:eastAsia="Times New Roman" w:hAnsi="Times New Roman" w:cs="Times New Roman"/>
          <w:sz w:val="24"/>
          <w:szCs w:val="24"/>
          <w:lang w:eastAsia="pl-PL"/>
        </w:rPr>
        <w:t xml:space="preserv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Należy podać informacje na temat udzielania zaliczek: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21E8">
        <w:rPr>
          <w:rFonts w:ascii="Times New Roman" w:eastAsia="Times New Roman" w:hAnsi="Times New Roman" w:cs="Times New Roman"/>
          <w:sz w:val="24"/>
          <w:szCs w:val="24"/>
          <w:lang w:eastAsia="pl-PL"/>
        </w:rPr>
        <w:br/>
        <w:t xml:space="preserve">Nie </w:t>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IV.1.5.) Wymaga się złożenia oferty wariantowej: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Dopuszcza się złożenie oferty wariantowej </w:t>
      </w:r>
      <w:r w:rsidRPr="00F821E8">
        <w:rPr>
          <w:rFonts w:ascii="Times New Roman" w:eastAsia="Times New Roman" w:hAnsi="Times New Roman" w:cs="Times New Roman"/>
          <w:sz w:val="24"/>
          <w:szCs w:val="24"/>
          <w:lang w:eastAsia="pl-PL"/>
        </w:rPr>
        <w:br/>
        <w:t xml:space="preserve">Nie </w:t>
      </w:r>
      <w:r w:rsidRPr="00F821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lastRenderedPageBreak/>
        <w:t xml:space="preserve">Liczba wykonawców   </w:t>
      </w:r>
      <w:r w:rsidRPr="00F821E8">
        <w:rPr>
          <w:rFonts w:ascii="Times New Roman" w:eastAsia="Times New Roman" w:hAnsi="Times New Roman" w:cs="Times New Roman"/>
          <w:sz w:val="24"/>
          <w:szCs w:val="24"/>
          <w:lang w:eastAsia="pl-PL"/>
        </w:rPr>
        <w:br/>
        <w:t xml:space="preserve">Przewidywana minimalna liczba wykonawców </w:t>
      </w:r>
      <w:r w:rsidRPr="00F821E8">
        <w:rPr>
          <w:rFonts w:ascii="Times New Roman" w:eastAsia="Times New Roman" w:hAnsi="Times New Roman" w:cs="Times New Roman"/>
          <w:sz w:val="24"/>
          <w:szCs w:val="24"/>
          <w:lang w:eastAsia="pl-PL"/>
        </w:rPr>
        <w:br/>
        <w:t xml:space="preserve">Maksymalna liczba wykonawców   </w:t>
      </w:r>
      <w:r w:rsidRPr="00F821E8">
        <w:rPr>
          <w:rFonts w:ascii="Times New Roman" w:eastAsia="Times New Roman" w:hAnsi="Times New Roman" w:cs="Times New Roman"/>
          <w:sz w:val="24"/>
          <w:szCs w:val="24"/>
          <w:lang w:eastAsia="pl-PL"/>
        </w:rPr>
        <w:br/>
        <w:t xml:space="preserve">Kryteria selekcji wykonawców: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IV.1.7) Informacje na temat umowy ramowej lub dynamicznego systemu zakupów: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Umowa ramowa będzie zawarta: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Czy przewiduje się ograniczenie liczby uczestników umowy ramowej: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Przewidziana maksymalna liczba uczestników umowy ramowej: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Zamówienie obejmuje ustanowienie dynamicznego systemu zakupów: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IV.1.8) Aukcja elektroniczna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Przewidziane jest przeprowadzenie aukcji elektronicznej </w:t>
      </w:r>
      <w:r w:rsidRPr="00F821E8">
        <w:rPr>
          <w:rFonts w:ascii="Times New Roman" w:eastAsia="Times New Roman" w:hAnsi="Times New Roman" w:cs="Times New Roman"/>
          <w:i/>
          <w:iCs/>
          <w:sz w:val="24"/>
          <w:szCs w:val="24"/>
          <w:lang w:eastAsia="pl-PL"/>
        </w:rPr>
        <w:t xml:space="preserve">(przetarg nieograniczony, przetarg ograniczony, negocjacje z ogłoszeniem) </w:t>
      </w:r>
      <w:r w:rsidRPr="00F821E8">
        <w:rPr>
          <w:rFonts w:ascii="Times New Roman" w:eastAsia="Times New Roman" w:hAnsi="Times New Roman" w:cs="Times New Roman"/>
          <w:sz w:val="24"/>
          <w:szCs w:val="24"/>
          <w:lang w:eastAsia="pl-PL"/>
        </w:rPr>
        <w:t xml:space="preserve">Nie </w:t>
      </w:r>
      <w:r w:rsidRPr="00F821E8">
        <w:rPr>
          <w:rFonts w:ascii="Times New Roman" w:eastAsia="Times New Roman" w:hAnsi="Times New Roman" w:cs="Times New Roman"/>
          <w:sz w:val="24"/>
          <w:szCs w:val="24"/>
          <w:lang w:eastAsia="pl-PL"/>
        </w:rPr>
        <w:br/>
        <w:t xml:space="preserve">Należy podać adres strony internetowej, na której aukcja będzie prowadzona: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21E8">
        <w:rPr>
          <w:rFonts w:ascii="Times New Roman" w:eastAsia="Times New Roman" w:hAnsi="Times New Roman" w:cs="Times New Roman"/>
          <w:sz w:val="24"/>
          <w:szCs w:val="24"/>
          <w:lang w:eastAsia="pl-PL"/>
        </w:rPr>
        <w:br/>
        <w:t xml:space="preserve">Informacje dotyczące przebiegu aukcji elektronicznej: </w:t>
      </w:r>
      <w:r w:rsidRPr="00F821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21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21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21E8">
        <w:rPr>
          <w:rFonts w:ascii="Times New Roman" w:eastAsia="Times New Roman" w:hAnsi="Times New Roman" w:cs="Times New Roman"/>
          <w:sz w:val="24"/>
          <w:szCs w:val="24"/>
          <w:lang w:eastAsia="pl-PL"/>
        </w:rPr>
        <w:br/>
        <w:t xml:space="preserve">Informacje o liczbie etapów aukcji elektronicznej i czasie ich trwania: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Czas trwania: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21E8">
        <w:rPr>
          <w:rFonts w:ascii="Times New Roman" w:eastAsia="Times New Roman" w:hAnsi="Times New Roman" w:cs="Times New Roman"/>
          <w:sz w:val="24"/>
          <w:szCs w:val="24"/>
          <w:lang w:eastAsia="pl-PL"/>
        </w:rPr>
        <w:br/>
        <w:t xml:space="preserve">Warunki zamknięcia aukcji elektronicznej: </w:t>
      </w:r>
      <w:r w:rsidRPr="00F821E8">
        <w:rPr>
          <w:rFonts w:ascii="Times New Roman" w:eastAsia="Times New Roman" w:hAnsi="Times New Roman" w:cs="Times New Roman"/>
          <w:sz w:val="24"/>
          <w:szCs w:val="24"/>
          <w:lang w:eastAsia="pl-PL"/>
        </w:rPr>
        <w:br/>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lastRenderedPageBreak/>
        <w:br/>
      </w:r>
      <w:r w:rsidRPr="00F821E8">
        <w:rPr>
          <w:rFonts w:ascii="Times New Roman" w:eastAsia="Times New Roman" w:hAnsi="Times New Roman" w:cs="Times New Roman"/>
          <w:b/>
          <w:bCs/>
          <w:sz w:val="24"/>
          <w:szCs w:val="24"/>
          <w:lang w:eastAsia="pl-PL"/>
        </w:rPr>
        <w:t xml:space="preserve">IV.2) KRYTERIA OCENY OFERT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IV.2.1) Kryteria oceny ofert: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IV.2.2) Kryteria</w:t>
      </w:r>
      <w:r w:rsidRPr="00F821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6"/>
        <w:gridCol w:w="1016"/>
      </w:tblGrid>
      <w:tr w:rsidR="00F821E8" w:rsidRPr="00F821E8" w:rsidTr="00F821E8">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Znaczenie</w:t>
            </w:r>
          </w:p>
        </w:tc>
      </w:tr>
      <w:tr w:rsidR="00F821E8" w:rsidRPr="00F821E8" w:rsidTr="00F821E8">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60,00</w:t>
            </w:r>
          </w:p>
        </w:tc>
      </w:tr>
      <w:tr w:rsidR="00F821E8" w:rsidRPr="00F821E8" w:rsidTr="00F821E8">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Doświadczenie projektantów w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40,00</w:t>
            </w:r>
          </w:p>
        </w:tc>
      </w:tr>
    </w:tbl>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21E8">
        <w:rPr>
          <w:rFonts w:ascii="Times New Roman" w:eastAsia="Times New Roman" w:hAnsi="Times New Roman" w:cs="Times New Roman"/>
          <w:b/>
          <w:bCs/>
          <w:sz w:val="24"/>
          <w:szCs w:val="24"/>
          <w:lang w:eastAsia="pl-PL"/>
        </w:rPr>
        <w:t>Pzp</w:t>
      </w:r>
      <w:proofErr w:type="spellEnd"/>
      <w:r w:rsidRPr="00F821E8">
        <w:rPr>
          <w:rFonts w:ascii="Times New Roman" w:eastAsia="Times New Roman" w:hAnsi="Times New Roman" w:cs="Times New Roman"/>
          <w:b/>
          <w:bCs/>
          <w:sz w:val="24"/>
          <w:szCs w:val="24"/>
          <w:lang w:eastAsia="pl-PL"/>
        </w:rPr>
        <w:t xml:space="preserve"> </w:t>
      </w:r>
      <w:r w:rsidRPr="00F821E8">
        <w:rPr>
          <w:rFonts w:ascii="Times New Roman" w:eastAsia="Times New Roman" w:hAnsi="Times New Roman" w:cs="Times New Roman"/>
          <w:sz w:val="24"/>
          <w:szCs w:val="24"/>
          <w:lang w:eastAsia="pl-PL"/>
        </w:rPr>
        <w:t xml:space="preserve">(przetarg nieograniczony) </w:t>
      </w:r>
      <w:r w:rsidRPr="00F821E8">
        <w:rPr>
          <w:rFonts w:ascii="Times New Roman" w:eastAsia="Times New Roman" w:hAnsi="Times New Roman" w:cs="Times New Roman"/>
          <w:sz w:val="24"/>
          <w:szCs w:val="24"/>
          <w:lang w:eastAsia="pl-PL"/>
        </w:rPr>
        <w:br/>
        <w:t xml:space="preserve">Tak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IV.3) Negocjacje z ogłoszeniem, dialog konkurencyjny, partnerstwo innowacyjne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IV.3.1) Informacje na temat negocjacji z ogłoszeniem</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Minimalne wymagania, które muszą spełniać wszystkie oferty: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21E8">
        <w:rPr>
          <w:rFonts w:ascii="Times New Roman" w:eastAsia="Times New Roman" w:hAnsi="Times New Roman" w:cs="Times New Roman"/>
          <w:sz w:val="24"/>
          <w:szCs w:val="24"/>
          <w:lang w:eastAsia="pl-PL"/>
        </w:rPr>
        <w:br/>
        <w:t xml:space="preserve">Przewidziany jest podział negocjacji na etapy w celu ograniczenia liczby ofert: </w:t>
      </w:r>
      <w:r w:rsidRPr="00F821E8">
        <w:rPr>
          <w:rFonts w:ascii="Times New Roman" w:eastAsia="Times New Roman" w:hAnsi="Times New Roman" w:cs="Times New Roman"/>
          <w:sz w:val="24"/>
          <w:szCs w:val="24"/>
          <w:lang w:eastAsia="pl-PL"/>
        </w:rPr>
        <w:br/>
        <w:t xml:space="preserve">Należy podać informacje na temat etapów negocjacji (w tym liczbę etapów):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IV.3.2) Informacje na temat dialogu konkurencyjnego</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Wstępny harmonogram postępowania: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Podział dialogu na etapy w celu ograniczenia liczby rozwiązań: </w:t>
      </w:r>
      <w:r w:rsidRPr="00F821E8">
        <w:rPr>
          <w:rFonts w:ascii="Times New Roman" w:eastAsia="Times New Roman" w:hAnsi="Times New Roman" w:cs="Times New Roman"/>
          <w:sz w:val="24"/>
          <w:szCs w:val="24"/>
          <w:lang w:eastAsia="pl-PL"/>
        </w:rPr>
        <w:br/>
        <w:t xml:space="preserve">Należy podać informacje na temat etapów dialogu: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IV.3.3) Informacje na temat partnerstwa innowacyjnego</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Informacje dodatkowe: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IV.4) Licytacja elektroniczna </w:t>
      </w:r>
      <w:r w:rsidRPr="00F821E8">
        <w:rPr>
          <w:rFonts w:ascii="Times New Roman" w:eastAsia="Times New Roman" w:hAnsi="Times New Roman" w:cs="Times New Roman"/>
          <w:sz w:val="24"/>
          <w:szCs w:val="24"/>
          <w:lang w:eastAsia="pl-PL"/>
        </w:rPr>
        <w:br/>
        <w:t xml:space="preserve">Adres strony internetowej, na której będzie prowadzona licytacja elektroniczna: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Informacje o liczbie etapów licytacji elektronicznej i czasie ich trwania: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Czas trwania: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Termin składania wniosków o dopuszczenie do udziału w licytacji elektronicznej: </w:t>
      </w:r>
      <w:r w:rsidRPr="00F821E8">
        <w:rPr>
          <w:rFonts w:ascii="Times New Roman" w:eastAsia="Times New Roman" w:hAnsi="Times New Roman" w:cs="Times New Roman"/>
          <w:sz w:val="24"/>
          <w:szCs w:val="24"/>
          <w:lang w:eastAsia="pl-PL"/>
        </w:rPr>
        <w:br/>
        <w:t xml:space="preserve">Data: godzina: </w:t>
      </w:r>
      <w:r w:rsidRPr="00F821E8">
        <w:rPr>
          <w:rFonts w:ascii="Times New Roman" w:eastAsia="Times New Roman" w:hAnsi="Times New Roman" w:cs="Times New Roman"/>
          <w:sz w:val="24"/>
          <w:szCs w:val="24"/>
          <w:lang w:eastAsia="pl-PL"/>
        </w:rPr>
        <w:br/>
        <w:t xml:space="preserve">Termin otwarcia licytacji elektronicznej: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t xml:space="preserve">Termin i warunki zamknięcia licytacji elektronicznej: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Wymagania dotyczące zabezpieczenia należytego wykonania umowy: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lang w:eastAsia="pl-PL"/>
        </w:rPr>
        <w:br/>
        <w:t xml:space="preserve">Informacje dodatkowe: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r w:rsidRPr="00F821E8">
        <w:rPr>
          <w:rFonts w:ascii="Times New Roman" w:eastAsia="Times New Roman" w:hAnsi="Times New Roman" w:cs="Times New Roman"/>
          <w:b/>
          <w:bCs/>
          <w:sz w:val="24"/>
          <w:szCs w:val="24"/>
          <w:lang w:eastAsia="pl-PL"/>
        </w:rPr>
        <w:t>IV.5) ZMIANA UMOWY</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21E8">
        <w:rPr>
          <w:rFonts w:ascii="Times New Roman" w:eastAsia="Times New Roman" w:hAnsi="Times New Roman" w:cs="Times New Roman"/>
          <w:sz w:val="24"/>
          <w:szCs w:val="24"/>
          <w:lang w:eastAsia="pl-PL"/>
        </w:rPr>
        <w:t xml:space="preserve"> Tak </w:t>
      </w:r>
      <w:r w:rsidRPr="00F821E8">
        <w:rPr>
          <w:rFonts w:ascii="Times New Roman" w:eastAsia="Times New Roman" w:hAnsi="Times New Roman" w:cs="Times New Roman"/>
          <w:sz w:val="24"/>
          <w:szCs w:val="24"/>
          <w:lang w:eastAsia="pl-PL"/>
        </w:rPr>
        <w:br/>
        <w:t xml:space="preserve">Należy wskazać zakres, charakter zmian oraz warunki wprowadzenia zmian: </w:t>
      </w:r>
      <w:r w:rsidRPr="00F821E8">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wydłużenie terminu załatwienia sprawy w postępowaniu administracyjnym lub innym postępowaniu prowadzonym w związku z zamówieniem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 konieczność uzyskania wyroku sądu lub </w:t>
      </w:r>
      <w:r w:rsidRPr="00F821E8">
        <w:rPr>
          <w:rFonts w:ascii="Times New Roman" w:eastAsia="Times New Roman" w:hAnsi="Times New Roman" w:cs="Times New Roman"/>
          <w:sz w:val="24"/>
          <w:szCs w:val="24"/>
          <w:lang w:eastAsia="pl-PL"/>
        </w:rPr>
        <w:lastRenderedPageBreak/>
        <w:t xml:space="preserve">innego orzeczenia sądu albo organu administracji publicznej, którego nie przewidywano przy zwieraniu umowy Zmiana umowy w zakresie wydłużenia terminu wykonania zamówienia o czas postępowania administracyjnego lub innego postępowania 6. zmiana w dokumentacji projektowej z inicjatywy Zamawiającego zmiana umowy w zakresie przedmiotu zamówienia oraz wydłużenie terminu wykonania umowy o czas niezbędny na wprowadzenie zmiany, w granicach umówionego wynagrodzenia 7. zmiana w dokumentacji projektowej z powodu braku zgody osoby trzeciej na dysponowanie nieruchomością na cele budowlane zmiana umowy w zakresie przedmiotu zamówienia oraz wydłużenie terminu wykonania umowy o czas potrzebny na wprowadzenie zmiany pod warunkiem zachowania przez wykonawcę wynikających z umowy obowiązków w zakresie otrzymania zgody osoby trzeciej na dysponowanie nieruchomością na cele budowlane, w granicach umówionego wynagrodzenia 8.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9. Przyczyny niezależne od Stron, których nie można było przewidzieć ani uniknąć, ani im zapobiec przy zachowaniu należytej staranności: - protesty mieszkańców lub innych podmiotów powodujące wstrzymanie prac projektowych, - nieuregulowany stan prawny nieruchomości, przez które będzie przebiegać projektowana inwestycja, śmierć właściciela nieruchomości w toku wykonywania umowy przy jednoczesnym braku stwierdzenia nabycia spadku przez spadkobierców lub brak spadkobierców, - treść uzgodnień z właścicielami sieci uzbrojenia terenu, zarządcami innych dróg publicznych, zarządcami terenów zamkniętych w rozumieniu właściwych przepisów, organami administracji publicznej, właścicielami nieruchomości, przez które będzie przebiegać projektowana inwestycja lub innymi podmiotami skutkująca koniecznością wprowadzenia zmian w treści dokumentacji projektowej Zmiana umowy w zakresie przedmiotu zamówienia oraz wydłużenie terminu wykonania zamówienia o czas potrzebny na wprowadzenie zmiany 10. zmiana projektanta branży drogowej wyznaczonego do realizacji zamówienia pod warunkiem, że kolejny projektant branży drogowej wyznaczony do realizacji zamówienia będzie posiadał doświadczenie wskazane przez wykonawcę w ofercie dla celu jej oceny w ramach kryterium oceny ofert w zakresie doświadczenia personelu wyznaczonego do realizacji zamówienia zawarcie aneksu do umowy uwzględniającego dokonanie zmian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IV.6) INFORMACJE ADMINISTRACYJNE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IV.6.1) Sposób udostępniania informacji o charakterze poufnym </w:t>
      </w:r>
      <w:r w:rsidRPr="00F821E8">
        <w:rPr>
          <w:rFonts w:ascii="Times New Roman" w:eastAsia="Times New Roman" w:hAnsi="Times New Roman" w:cs="Times New Roman"/>
          <w:i/>
          <w:iCs/>
          <w:sz w:val="24"/>
          <w:szCs w:val="24"/>
          <w:lang w:eastAsia="pl-PL"/>
        </w:rPr>
        <w:t xml:space="preserve">(jeżeli dotyczy):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Środki służące ochronie informacji o charakterze poufnym</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21E8">
        <w:rPr>
          <w:rFonts w:ascii="Times New Roman" w:eastAsia="Times New Roman" w:hAnsi="Times New Roman" w:cs="Times New Roman"/>
          <w:sz w:val="24"/>
          <w:szCs w:val="24"/>
          <w:lang w:eastAsia="pl-PL"/>
        </w:rPr>
        <w:br/>
        <w:t xml:space="preserve">Data: 2018-08-24, godzina: 10:00, </w:t>
      </w:r>
      <w:r w:rsidRPr="00F821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Wskazać powody: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21E8">
        <w:rPr>
          <w:rFonts w:ascii="Times New Roman" w:eastAsia="Times New Roman" w:hAnsi="Times New Roman" w:cs="Times New Roman"/>
          <w:sz w:val="24"/>
          <w:szCs w:val="24"/>
          <w:lang w:eastAsia="pl-PL"/>
        </w:rPr>
        <w:br/>
        <w:t xml:space="preserve">&gt;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IV.6.3) Termin związania ofertą: </w:t>
      </w:r>
      <w:r w:rsidRPr="00F821E8">
        <w:rPr>
          <w:rFonts w:ascii="Times New Roman" w:eastAsia="Times New Roman" w:hAnsi="Times New Roman" w:cs="Times New Roman"/>
          <w:sz w:val="24"/>
          <w:szCs w:val="24"/>
          <w:lang w:eastAsia="pl-PL"/>
        </w:rPr>
        <w:t xml:space="preserve">do: okres w dniach: 30 (od ostatecznego terminu składania ofert)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 xml:space="preserve">IV.6.4) Przewiduje się unieważnienie postępowania o udzielenie zamówienia, w </w:t>
      </w:r>
      <w:r w:rsidRPr="00F821E8">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21E8">
        <w:rPr>
          <w:rFonts w:ascii="Times New Roman" w:eastAsia="Times New Roman" w:hAnsi="Times New Roman" w:cs="Times New Roman"/>
          <w:sz w:val="24"/>
          <w:szCs w:val="24"/>
          <w:lang w:eastAsia="pl-PL"/>
        </w:rPr>
        <w:t xml:space="preserve"> Nie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21E8">
        <w:rPr>
          <w:rFonts w:ascii="Times New Roman" w:eastAsia="Times New Roman" w:hAnsi="Times New Roman" w:cs="Times New Roman"/>
          <w:sz w:val="24"/>
          <w:szCs w:val="24"/>
          <w:lang w:eastAsia="pl-PL"/>
        </w:rPr>
        <w:t xml:space="preserve"> Nie </w:t>
      </w:r>
      <w:r w:rsidRPr="00F821E8">
        <w:rPr>
          <w:rFonts w:ascii="Times New Roman" w:eastAsia="Times New Roman" w:hAnsi="Times New Roman" w:cs="Times New Roman"/>
          <w:sz w:val="24"/>
          <w:szCs w:val="24"/>
          <w:lang w:eastAsia="pl-PL"/>
        </w:rPr>
        <w:br/>
      </w:r>
      <w:r w:rsidRPr="00F821E8">
        <w:rPr>
          <w:rFonts w:ascii="Times New Roman" w:eastAsia="Times New Roman" w:hAnsi="Times New Roman" w:cs="Times New Roman"/>
          <w:b/>
          <w:bCs/>
          <w:sz w:val="24"/>
          <w:szCs w:val="24"/>
          <w:lang w:eastAsia="pl-PL"/>
        </w:rPr>
        <w:t>IV.6.6) Informacje dodatkowe:</w:t>
      </w:r>
      <w:r w:rsidRPr="00F821E8">
        <w:rPr>
          <w:rFonts w:ascii="Times New Roman" w:eastAsia="Times New Roman" w:hAnsi="Times New Roman" w:cs="Times New Roman"/>
          <w:sz w:val="24"/>
          <w:szCs w:val="24"/>
          <w:lang w:eastAsia="pl-PL"/>
        </w:rPr>
        <w:t xml:space="preserve"> </w:t>
      </w:r>
      <w:r w:rsidRPr="00F821E8">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Opracowanie dokumentacji projektowej: „Przebudowa drogi powiatowej nr 3512S (ul. Raciborska Bełsznica - Rogów)” nr sprawy: ZP.2521.42.2018 w trybie przetargu nieograniczonego,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F821E8">
        <w:rPr>
          <w:rFonts w:ascii="Times New Roman" w:eastAsia="Times New Roman" w:hAnsi="Times New Roman" w:cs="Times New Roman"/>
          <w:sz w:val="24"/>
          <w:szCs w:val="24"/>
          <w:lang w:eastAsia="pl-PL"/>
        </w:rPr>
        <w:sym w:font="Symbol" w:char="F0A7"/>
      </w:r>
      <w:r w:rsidRPr="00F821E8">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F821E8" w:rsidRPr="00F821E8" w:rsidRDefault="00F821E8" w:rsidP="00F821E8">
      <w:pPr>
        <w:spacing w:after="0" w:line="240" w:lineRule="auto"/>
        <w:jc w:val="center"/>
        <w:rPr>
          <w:rFonts w:ascii="Times New Roman" w:eastAsia="Times New Roman" w:hAnsi="Times New Roman" w:cs="Times New Roman"/>
          <w:sz w:val="24"/>
          <w:szCs w:val="24"/>
          <w:lang w:eastAsia="pl-PL"/>
        </w:rPr>
      </w:pPr>
      <w:r w:rsidRPr="00F821E8">
        <w:rPr>
          <w:rFonts w:ascii="Times New Roman" w:eastAsia="Times New Roman" w:hAnsi="Times New Roman" w:cs="Times New Roman"/>
          <w:sz w:val="24"/>
          <w:szCs w:val="24"/>
          <w:u w:val="single"/>
          <w:lang w:eastAsia="pl-PL"/>
        </w:rPr>
        <w:t xml:space="preserve">ZAŁĄCZNIK I - INFORMACJE DOTYCZĄCE OFERT CZĘŚCIOWYCH </w:t>
      </w:r>
    </w:p>
    <w:p w:rsidR="00F821E8" w:rsidRPr="00F821E8" w:rsidRDefault="00F821E8" w:rsidP="00F821E8">
      <w:pPr>
        <w:spacing w:after="0" w:line="240" w:lineRule="auto"/>
        <w:rPr>
          <w:rFonts w:ascii="Times New Roman" w:eastAsia="Times New Roman" w:hAnsi="Times New Roman" w:cs="Times New Roman"/>
          <w:sz w:val="24"/>
          <w:szCs w:val="24"/>
          <w:lang w:eastAsia="pl-PL"/>
        </w:rPr>
      </w:pPr>
    </w:p>
    <w:p w:rsidR="00F821E8" w:rsidRPr="00F821E8" w:rsidRDefault="00F821E8" w:rsidP="00F821E8">
      <w:pPr>
        <w:spacing w:after="0" w:line="240" w:lineRule="auto"/>
        <w:rPr>
          <w:rFonts w:ascii="Times New Roman" w:eastAsia="Times New Roman" w:hAnsi="Times New Roman" w:cs="Times New Roman"/>
          <w:sz w:val="24"/>
          <w:szCs w:val="24"/>
          <w:lang w:eastAsia="pl-PL"/>
        </w:rPr>
      </w:pPr>
    </w:p>
    <w:p w:rsidR="00F821E8" w:rsidRPr="00F821E8" w:rsidRDefault="00F821E8" w:rsidP="00F821E8">
      <w:pPr>
        <w:spacing w:after="240" w:line="240" w:lineRule="auto"/>
        <w:rPr>
          <w:rFonts w:ascii="Times New Roman" w:eastAsia="Times New Roman" w:hAnsi="Times New Roman" w:cs="Times New Roman"/>
          <w:sz w:val="24"/>
          <w:szCs w:val="24"/>
          <w:lang w:eastAsia="pl-PL"/>
        </w:rPr>
      </w:pPr>
    </w:p>
    <w:p w:rsidR="00F821E8" w:rsidRPr="00F821E8" w:rsidRDefault="00F821E8" w:rsidP="00F821E8">
      <w:pPr>
        <w:pBdr>
          <w:top w:val="single" w:sz="6" w:space="1" w:color="auto"/>
        </w:pBdr>
        <w:spacing w:after="0" w:line="240" w:lineRule="auto"/>
        <w:jc w:val="center"/>
        <w:rPr>
          <w:rFonts w:ascii="Arial" w:eastAsia="Times New Roman" w:hAnsi="Arial" w:cs="Arial"/>
          <w:vanish/>
          <w:sz w:val="16"/>
          <w:szCs w:val="16"/>
          <w:lang w:eastAsia="pl-PL"/>
        </w:rPr>
      </w:pPr>
      <w:r w:rsidRPr="00F821E8">
        <w:rPr>
          <w:rFonts w:ascii="Arial" w:eastAsia="Times New Roman" w:hAnsi="Arial" w:cs="Arial"/>
          <w:vanish/>
          <w:sz w:val="16"/>
          <w:szCs w:val="16"/>
          <w:lang w:eastAsia="pl-PL"/>
        </w:rPr>
        <w:t>Dół formularza</w:t>
      </w:r>
    </w:p>
    <w:p w:rsidR="00F821E8" w:rsidRPr="00F821E8" w:rsidRDefault="00F821E8" w:rsidP="00F821E8">
      <w:pPr>
        <w:pBdr>
          <w:bottom w:val="single" w:sz="6" w:space="1" w:color="auto"/>
        </w:pBdr>
        <w:spacing w:after="0" w:line="240" w:lineRule="auto"/>
        <w:jc w:val="center"/>
        <w:rPr>
          <w:rFonts w:ascii="Arial" w:eastAsia="Times New Roman" w:hAnsi="Arial" w:cs="Arial"/>
          <w:vanish/>
          <w:sz w:val="16"/>
          <w:szCs w:val="16"/>
          <w:lang w:eastAsia="pl-PL"/>
        </w:rPr>
      </w:pPr>
      <w:r w:rsidRPr="00F821E8">
        <w:rPr>
          <w:rFonts w:ascii="Arial" w:eastAsia="Times New Roman" w:hAnsi="Arial" w:cs="Arial"/>
          <w:vanish/>
          <w:sz w:val="16"/>
          <w:szCs w:val="16"/>
          <w:lang w:eastAsia="pl-PL"/>
        </w:rPr>
        <w:t>Początek formularza</w:t>
      </w:r>
    </w:p>
    <w:p w:rsidR="00F821E8" w:rsidRPr="00F821E8" w:rsidRDefault="00F821E8" w:rsidP="00F821E8">
      <w:pPr>
        <w:pBdr>
          <w:top w:val="single" w:sz="6" w:space="1" w:color="auto"/>
        </w:pBdr>
        <w:spacing w:after="0" w:line="240" w:lineRule="auto"/>
        <w:jc w:val="center"/>
        <w:rPr>
          <w:rFonts w:ascii="Arial" w:eastAsia="Times New Roman" w:hAnsi="Arial" w:cs="Arial"/>
          <w:vanish/>
          <w:sz w:val="16"/>
          <w:szCs w:val="16"/>
          <w:lang w:eastAsia="pl-PL"/>
        </w:rPr>
      </w:pPr>
      <w:r w:rsidRPr="00F821E8">
        <w:rPr>
          <w:rFonts w:ascii="Arial" w:eastAsia="Times New Roman" w:hAnsi="Arial" w:cs="Arial"/>
          <w:vanish/>
          <w:sz w:val="16"/>
          <w:szCs w:val="16"/>
          <w:lang w:eastAsia="pl-PL"/>
        </w:rPr>
        <w:t>Dół formularza</w:t>
      </w:r>
    </w:p>
    <w:p w:rsidR="00BD750B" w:rsidRDefault="00BD750B"/>
    <w:sectPr w:rsidR="00BD750B" w:rsidSect="00F821E8">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AA" w:rsidRDefault="009E19AA" w:rsidP="00F821E8">
      <w:pPr>
        <w:spacing w:after="0" w:line="240" w:lineRule="auto"/>
      </w:pPr>
      <w:r>
        <w:separator/>
      </w:r>
    </w:p>
  </w:endnote>
  <w:endnote w:type="continuationSeparator" w:id="0">
    <w:p w:rsidR="009E19AA" w:rsidRDefault="009E19AA" w:rsidP="00F8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80017"/>
      <w:docPartObj>
        <w:docPartGallery w:val="Page Numbers (Bottom of Page)"/>
        <w:docPartUnique/>
      </w:docPartObj>
    </w:sdtPr>
    <w:sdtContent>
      <w:p w:rsidR="00F821E8" w:rsidRDefault="00F821E8">
        <w:pPr>
          <w:pStyle w:val="Stopka"/>
          <w:jc w:val="right"/>
        </w:pPr>
        <w:r>
          <w:fldChar w:fldCharType="begin"/>
        </w:r>
        <w:r>
          <w:instrText>PAGE   \* MERGEFORMAT</w:instrText>
        </w:r>
        <w:r>
          <w:fldChar w:fldCharType="separate"/>
        </w:r>
        <w:r>
          <w:t>2</w:t>
        </w:r>
        <w:r>
          <w:fldChar w:fldCharType="end"/>
        </w:r>
      </w:p>
    </w:sdtContent>
  </w:sdt>
  <w:p w:rsidR="00F821E8" w:rsidRDefault="00F82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AA" w:rsidRDefault="009E19AA" w:rsidP="00F821E8">
      <w:pPr>
        <w:spacing w:after="0" w:line="240" w:lineRule="auto"/>
      </w:pPr>
      <w:r>
        <w:separator/>
      </w:r>
    </w:p>
  </w:footnote>
  <w:footnote w:type="continuationSeparator" w:id="0">
    <w:p w:rsidR="009E19AA" w:rsidRDefault="009E19AA" w:rsidP="00F82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E8"/>
    <w:rsid w:val="009E19AA"/>
    <w:rsid w:val="00BD750B"/>
    <w:rsid w:val="00F82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5B64-6BF5-4A7C-8818-850DF5AB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82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1E8"/>
  </w:style>
  <w:style w:type="paragraph" w:styleId="Stopka">
    <w:name w:val="footer"/>
    <w:basedOn w:val="Normalny"/>
    <w:link w:val="StopkaZnak"/>
    <w:uiPriority w:val="99"/>
    <w:unhideWhenUsed/>
    <w:rsid w:val="00F82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1888">
      <w:bodyDiv w:val="1"/>
      <w:marLeft w:val="0"/>
      <w:marRight w:val="0"/>
      <w:marTop w:val="0"/>
      <w:marBottom w:val="0"/>
      <w:divBdr>
        <w:top w:val="none" w:sz="0" w:space="0" w:color="auto"/>
        <w:left w:val="none" w:sz="0" w:space="0" w:color="auto"/>
        <w:bottom w:val="none" w:sz="0" w:space="0" w:color="auto"/>
        <w:right w:val="none" w:sz="0" w:space="0" w:color="auto"/>
      </w:divBdr>
      <w:divsChild>
        <w:div w:id="1257516206">
          <w:marLeft w:val="0"/>
          <w:marRight w:val="0"/>
          <w:marTop w:val="0"/>
          <w:marBottom w:val="0"/>
          <w:divBdr>
            <w:top w:val="none" w:sz="0" w:space="0" w:color="auto"/>
            <w:left w:val="none" w:sz="0" w:space="0" w:color="auto"/>
            <w:bottom w:val="none" w:sz="0" w:space="0" w:color="auto"/>
            <w:right w:val="none" w:sz="0" w:space="0" w:color="auto"/>
          </w:divBdr>
          <w:divsChild>
            <w:div w:id="294718919">
              <w:marLeft w:val="0"/>
              <w:marRight w:val="0"/>
              <w:marTop w:val="0"/>
              <w:marBottom w:val="0"/>
              <w:divBdr>
                <w:top w:val="none" w:sz="0" w:space="0" w:color="auto"/>
                <w:left w:val="none" w:sz="0" w:space="0" w:color="auto"/>
                <w:bottom w:val="none" w:sz="0" w:space="0" w:color="auto"/>
                <w:right w:val="none" w:sz="0" w:space="0" w:color="auto"/>
              </w:divBdr>
              <w:divsChild>
                <w:div w:id="350684420">
                  <w:marLeft w:val="0"/>
                  <w:marRight w:val="0"/>
                  <w:marTop w:val="0"/>
                  <w:marBottom w:val="0"/>
                  <w:divBdr>
                    <w:top w:val="none" w:sz="0" w:space="0" w:color="auto"/>
                    <w:left w:val="none" w:sz="0" w:space="0" w:color="auto"/>
                    <w:bottom w:val="none" w:sz="0" w:space="0" w:color="auto"/>
                    <w:right w:val="none" w:sz="0" w:space="0" w:color="auto"/>
                  </w:divBdr>
                </w:div>
                <w:div w:id="1992176718">
                  <w:marLeft w:val="0"/>
                  <w:marRight w:val="0"/>
                  <w:marTop w:val="0"/>
                  <w:marBottom w:val="0"/>
                  <w:divBdr>
                    <w:top w:val="none" w:sz="0" w:space="0" w:color="auto"/>
                    <w:left w:val="none" w:sz="0" w:space="0" w:color="auto"/>
                    <w:bottom w:val="none" w:sz="0" w:space="0" w:color="auto"/>
                    <w:right w:val="none" w:sz="0" w:space="0" w:color="auto"/>
                  </w:divBdr>
                </w:div>
                <w:div w:id="832598839">
                  <w:marLeft w:val="0"/>
                  <w:marRight w:val="0"/>
                  <w:marTop w:val="0"/>
                  <w:marBottom w:val="0"/>
                  <w:divBdr>
                    <w:top w:val="none" w:sz="0" w:space="0" w:color="auto"/>
                    <w:left w:val="none" w:sz="0" w:space="0" w:color="auto"/>
                    <w:bottom w:val="none" w:sz="0" w:space="0" w:color="auto"/>
                    <w:right w:val="none" w:sz="0" w:space="0" w:color="auto"/>
                  </w:divBdr>
                  <w:divsChild>
                    <w:div w:id="662701691">
                      <w:marLeft w:val="0"/>
                      <w:marRight w:val="0"/>
                      <w:marTop w:val="0"/>
                      <w:marBottom w:val="0"/>
                      <w:divBdr>
                        <w:top w:val="none" w:sz="0" w:space="0" w:color="auto"/>
                        <w:left w:val="none" w:sz="0" w:space="0" w:color="auto"/>
                        <w:bottom w:val="none" w:sz="0" w:space="0" w:color="auto"/>
                        <w:right w:val="none" w:sz="0" w:space="0" w:color="auto"/>
                      </w:divBdr>
                    </w:div>
                  </w:divsChild>
                </w:div>
                <w:div w:id="1442719275">
                  <w:marLeft w:val="0"/>
                  <w:marRight w:val="0"/>
                  <w:marTop w:val="0"/>
                  <w:marBottom w:val="0"/>
                  <w:divBdr>
                    <w:top w:val="none" w:sz="0" w:space="0" w:color="auto"/>
                    <w:left w:val="none" w:sz="0" w:space="0" w:color="auto"/>
                    <w:bottom w:val="none" w:sz="0" w:space="0" w:color="auto"/>
                    <w:right w:val="none" w:sz="0" w:space="0" w:color="auto"/>
                  </w:divBdr>
                  <w:divsChild>
                    <w:div w:id="732315081">
                      <w:marLeft w:val="0"/>
                      <w:marRight w:val="0"/>
                      <w:marTop w:val="0"/>
                      <w:marBottom w:val="0"/>
                      <w:divBdr>
                        <w:top w:val="none" w:sz="0" w:space="0" w:color="auto"/>
                        <w:left w:val="none" w:sz="0" w:space="0" w:color="auto"/>
                        <w:bottom w:val="none" w:sz="0" w:space="0" w:color="auto"/>
                        <w:right w:val="none" w:sz="0" w:space="0" w:color="auto"/>
                      </w:divBdr>
                    </w:div>
                  </w:divsChild>
                </w:div>
                <w:div w:id="884801826">
                  <w:marLeft w:val="0"/>
                  <w:marRight w:val="0"/>
                  <w:marTop w:val="0"/>
                  <w:marBottom w:val="0"/>
                  <w:divBdr>
                    <w:top w:val="none" w:sz="0" w:space="0" w:color="auto"/>
                    <w:left w:val="none" w:sz="0" w:space="0" w:color="auto"/>
                    <w:bottom w:val="none" w:sz="0" w:space="0" w:color="auto"/>
                    <w:right w:val="none" w:sz="0" w:space="0" w:color="auto"/>
                  </w:divBdr>
                  <w:divsChild>
                    <w:div w:id="1493762794">
                      <w:marLeft w:val="0"/>
                      <w:marRight w:val="0"/>
                      <w:marTop w:val="0"/>
                      <w:marBottom w:val="0"/>
                      <w:divBdr>
                        <w:top w:val="none" w:sz="0" w:space="0" w:color="auto"/>
                        <w:left w:val="none" w:sz="0" w:space="0" w:color="auto"/>
                        <w:bottom w:val="none" w:sz="0" w:space="0" w:color="auto"/>
                        <w:right w:val="none" w:sz="0" w:space="0" w:color="auto"/>
                      </w:divBdr>
                    </w:div>
                    <w:div w:id="1608392393">
                      <w:marLeft w:val="0"/>
                      <w:marRight w:val="0"/>
                      <w:marTop w:val="0"/>
                      <w:marBottom w:val="0"/>
                      <w:divBdr>
                        <w:top w:val="none" w:sz="0" w:space="0" w:color="auto"/>
                        <w:left w:val="none" w:sz="0" w:space="0" w:color="auto"/>
                        <w:bottom w:val="none" w:sz="0" w:space="0" w:color="auto"/>
                        <w:right w:val="none" w:sz="0" w:space="0" w:color="auto"/>
                      </w:divBdr>
                    </w:div>
                    <w:div w:id="529730169">
                      <w:marLeft w:val="0"/>
                      <w:marRight w:val="0"/>
                      <w:marTop w:val="0"/>
                      <w:marBottom w:val="0"/>
                      <w:divBdr>
                        <w:top w:val="none" w:sz="0" w:space="0" w:color="auto"/>
                        <w:left w:val="none" w:sz="0" w:space="0" w:color="auto"/>
                        <w:bottom w:val="none" w:sz="0" w:space="0" w:color="auto"/>
                        <w:right w:val="none" w:sz="0" w:space="0" w:color="auto"/>
                      </w:divBdr>
                    </w:div>
                    <w:div w:id="1528787464">
                      <w:marLeft w:val="0"/>
                      <w:marRight w:val="0"/>
                      <w:marTop w:val="0"/>
                      <w:marBottom w:val="0"/>
                      <w:divBdr>
                        <w:top w:val="none" w:sz="0" w:space="0" w:color="auto"/>
                        <w:left w:val="none" w:sz="0" w:space="0" w:color="auto"/>
                        <w:bottom w:val="none" w:sz="0" w:space="0" w:color="auto"/>
                        <w:right w:val="none" w:sz="0" w:space="0" w:color="auto"/>
                      </w:divBdr>
                    </w:div>
                  </w:divsChild>
                </w:div>
                <w:div w:id="461580043">
                  <w:marLeft w:val="0"/>
                  <w:marRight w:val="0"/>
                  <w:marTop w:val="0"/>
                  <w:marBottom w:val="0"/>
                  <w:divBdr>
                    <w:top w:val="none" w:sz="0" w:space="0" w:color="auto"/>
                    <w:left w:val="none" w:sz="0" w:space="0" w:color="auto"/>
                    <w:bottom w:val="none" w:sz="0" w:space="0" w:color="auto"/>
                    <w:right w:val="none" w:sz="0" w:space="0" w:color="auto"/>
                  </w:divBdr>
                  <w:divsChild>
                    <w:div w:id="242840639">
                      <w:marLeft w:val="0"/>
                      <w:marRight w:val="0"/>
                      <w:marTop w:val="0"/>
                      <w:marBottom w:val="0"/>
                      <w:divBdr>
                        <w:top w:val="none" w:sz="0" w:space="0" w:color="auto"/>
                        <w:left w:val="none" w:sz="0" w:space="0" w:color="auto"/>
                        <w:bottom w:val="none" w:sz="0" w:space="0" w:color="auto"/>
                        <w:right w:val="none" w:sz="0" w:space="0" w:color="auto"/>
                      </w:divBdr>
                    </w:div>
                    <w:div w:id="890573379">
                      <w:marLeft w:val="0"/>
                      <w:marRight w:val="0"/>
                      <w:marTop w:val="0"/>
                      <w:marBottom w:val="0"/>
                      <w:divBdr>
                        <w:top w:val="none" w:sz="0" w:space="0" w:color="auto"/>
                        <w:left w:val="none" w:sz="0" w:space="0" w:color="auto"/>
                        <w:bottom w:val="none" w:sz="0" w:space="0" w:color="auto"/>
                        <w:right w:val="none" w:sz="0" w:space="0" w:color="auto"/>
                      </w:divBdr>
                    </w:div>
                    <w:div w:id="260071653">
                      <w:marLeft w:val="0"/>
                      <w:marRight w:val="0"/>
                      <w:marTop w:val="0"/>
                      <w:marBottom w:val="0"/>
                      <w:divBdr>
                        <w:top w:val="none" w:sz="0" w:space="0" w:color="auto"/>
                        <w:left w:val="none" w:sz="0" w:space="0" w:color="auto"/>
                        <w:bottom w:val="none" w:sz="0" w:space="0" w:color="auto"/>
                        <w:right w:val="none" w:sz="0" w:space="0" w:color="auto"/>
                      </w:divBdr>
                    </w:div>
                    <w:div w:id="1522695728">
                      <w:marLeft w:val="0"/>
                      <w:marRight w:val="0"/>
                      <w:marTop w:val="0"/>
                      <w:marBottom w:val="0"/>
                      <w:divBdr>
                        <w:top w:val="none" w:sz="0" w:space="0" w:color="auto"/>
                        <w:left w:val="none" w:sz="0" w:space="0" w:color="auto"/>
                        <w:bottom w:val="none" w:sz="0" w:space="0" w:color="auto"/>
                        <w:right w:val="none" w:sz="0" w:space="0" w:color="auto"/>
                      </w:divBdr>
                    </w:div>
                    <w:div w:id="670447842">
                      <w:marLeft w:val="0"/>
                      <w:marRight w:val="0"/>
                      <w:marTop w:val="0"/>
                      <w:marBottom w:val="0"/>
                      <w:divBdr>
                        <w:top w:val="none" w:sz="0" w:space="0" w:color="auto"/>
                        <w:left w:val="none" w:sz="0" w:space="0" w:color="auto"/>
                        <w:bottom w:val="none" w:sz="0" w:space="0" w:color="auto"/>
                        <w:right w:val="none" w:sz="0" w:space="0" w:color="auto"/>
                      </w:divBdr>
                    </w:div>
                    <w:div w:id="1185092280">
                      <w:marLeft w:val="0"/>
                      <w:marRight w:val="0"/>
                      <w:marTop w:val="0"/>
                      <w:marBottom w:val="0"/>
                      <w:divBdr>
                        <w:top w:val="none" w:sz="0" w:space="0" w:color="auto"/>
                        <w:left w:val="none" w:sz="0" w:space="0" w:color="auto"/>
                        <w:bottom w:val="none" w:sz="0" w:space="0" w:color="auto"/>
                        <w:right w:val="none" w:sz="0" w:space="0" w:color="auto"/>
                      </w:divBdr>
                    </w:div>
                    <w:div w:id="511183446">
                      <w:marLeft w:val="0"/>
                      <w:marRight w:val="0"/>
                      <w:marTop w:val="0"/>
                      <w:marBottom w:val="0"/>
                      <w:divBdr>
                        <w:top w:val="none" w:sz="0" w:space="0" w:color="auto"/>
                        <w:left w:val="none" w:sz="0" w:space="0" w:color="auto"/>
                        <w:bottom w:val="none" w:sz="0" w:space="0" w:color="auto"/>
                        <w:right w:val="none" w:sz="0" w:space="0" w:color="auto"/>
                      </w:divBdr>
                    </w:div>
                  </w:divsChild>
                </w:div>
                <w:div w:id="570699246">
                  <w:marLeft w:val="0"/>
                  <w:marRight w:val="0"/>
                  <w:marTop w:val="0"/>
                  <w:marBottom w:val="0"/>
                  <w:divBdr>
                    <w:top w:val="none" w:sz="0" w:space="0" w:color="auto"/>
                    <w:left w:val="none" w:sz="0" w:space="0" w:color="auto"/>
                    <w:bottom w:val="none" w:sz="0" w:space="0" w:color="auto"/>
                    <w:right w:val="none" w:sz="0" w:space="0" w:color="auto"/>
                  </w:divBdr>
                  <w:divsChild>
                    <w:div w:id="1891964263">
                      <w:marLeft w:val="0"/>
                      <w:marRight w:val="0"/>
                      <w:marTop w:val="0"/>
                      <w:marBottom w:val="0"/>
                      <w:divBdr>
                        <w:top w:val="none" w:sz="0" w:space="0" w:color="auto"/>
                        <w:left w:val="none" w:sz="0" w:space="0" w:color="auto"/>
                        <w:bottom w:val="none" w:sz="0" w:space="0" w:color="auto"/>
                        <w:right w:val="none" w:sz="0" w:space="0" w:color="auto"/>
                      </w:divBdr>
                    </w:div>
                    <w:div w:id="1631130629">
                      <w:marLeft w:val="0"/>
                      <w:marRight w:val="0"/>
                      <w:marTop w:val="0"/>
                      <w:marBottom w:val="0"/>
                      <w:divBdr>
                        <w:top w:val="none" w:sz="0" w:space="0" w:color="auto"/>
                        <w:left w:val="none" w:sz="0" w:space="0" w:color="auto"/>
                        <w:bottom w:val="none" w:sz="0" w:space="0" w:color="auto"/>
                        <w:right w:val="none" w:sz="0" w:space="0" w:color="auto"/>
                      </w:divBdr>
                    </w:div>
                  </w:divsChild>
                </w:div>
                <w:div w:id="371618710">
                  <w:marLeft w:val="0"/>
                  <w:marRight w:val="0"/>
                  <w:marTop w:val="0"/>
                  <w:marBottom w:val="0"/>
                  <w:divBdr>
                    <w:top w:val="none" w:sz="0" w:space="0" w:color="auto"/>
                    <w:left w:val="none" w:sz="0" w:space="0" w:color="auto"/>
                    <w:bottom w:val="none" w:sz="0" w:space="0" w:color="auto"/>
                    <w:right w:val="none" w:sz="0" w:space="0" w:color="auto"/>
                  </w:divBdr>
                  <w:divsChild>
                    <w:div w:id="542015365">
                      <w:marLeft w:val="0"/>
                      <w:marRight w:val="0"/>
                      <w:marTop w:val="0"/>
                      <w:marBottom w:val="0"/>
                      <w:divBdr>
                        <w:top w:val="none" w:sz="0" w:space="0" w:color="auto"/>
                        <w:left w:val="none" w:sz="0" w:space="0" w:color="auto"/>
                        <w:bottom w:val="none" w:sz="0" w:space="0" w:color="auto"/>
                        <w:right w:val="none" w:sz="0" w:space="0" w:color="auto"/>
                      </w:divBdr>
                    </w:div>
                    <w:div w:id="889266649">
                      <w:marLeft w:val="0"/>
                      <w:marRight w:val="0"/>
                      <w:marTop w:val="0"/>
                      <w:marBottom w:val="0"/>
                      <w:divBdr>
                        <w:top w:val="none" w:sz="0" w:space="0" w:color="auto"/>
                        <w:left w:val="none" w:sz="0" w:space="0" w:color="auto"/>
                        <w:bottom w:val="none" w:sz="0" w:space="0" w:color="auto"/>
                        <w:right w:val="none" w:sz="0" w:space="0" w:color="auto"/>
                      </w:divBdr>
                    </w:div>
                    <w:div w:id="177813531">
                      <w:marLeft w:val="0"/>
                      <w:marRight w:val="0"/>
                      <w:marTop w:val="0"/>
                      <w:marBottom w:val="0"/>
                      <w:divBdr>
                        <w:top w:val="none" w:sz="0" w:space="0" w:color="auto"/>
                        <w:left w:val="none" w:sz="0" w:space="0" w:color="auto"/>
                        <w:bottom w:val="none" w:sz="0" w:space="0" w:color="auto"/>
                        <w:right w:val="none" w:sz="0" w:space="0" w:color="auto"/>
                      </w:divBdr>
                    </w:div>
                    <w:div w:id="2138448326">
                      <w:marLeft w:val="0"/>
                      <w:marRight w:val="0"/>
                      <w:marTop w:val="0"/>
                      <w:marBottom w:val="0"/>
                      <w:divBdr>
                        <w:top w:val="none" w:sz="0" w:space="0" w:color="auto"/>
                        <w:left w:val="none" w:sz="0" w:space="0" w:color="auto"/>
                        <w:bottom w:val="none" w:sz="0" w:space="0" w:color="auto"/>
                        <w:right w:val="none" w:sz="0" w:space="0" w:color="auto"/>
                      </w:divBdr>
                    </w:div>
                    <w:div w:id="1016036231">
                      <w:marLeft w:val="0"/>
                      <w:marRight w:val="0"/>
                      <w:marTop w:val="0"/>
                      <w:marBottom w:val="0"/>
                      <w:divBdr>
                        <w:top w:val="none" w:sz="0" w:space="0" w:color="auto"/>
                        <w:left w:val="none" w:sz="0" w:space="0" w:color="auto"/>
                        <w:bottom w:val="none" w:sz="0" w:space="0" w:color="auto"/>
                        <w:right w:val="none" w:sz="0" w:space="0" w:color="auto"/>
                      </w:divBdr>
                    </w:div>
                    <w:div w:id="259603127">
                      <w:marLeft w:val="0"/>
                      <w:marRight w:val="0"/>
                      <w:marTop w:val="0"/>
                      <w:marBottom w:val="0"/>
                      <w:divBdr>
                        <w:top w:val="none" w:sz="0" w:space="0" w:color="auto"/>
                        <w:left w:val="none" w:sz="0" w:space="0" w:color="auto"/>
                        <w:bottom w:val="none" w:sz="0" w:space="0" w:color="auto"/>
                        <w:right w:val="none" w:sz="0" w:space="0" w:color="auto"/>
                      </w:divBdr>
                    </w:div>
                  </w:divsChild>
                </w:div>
                <w:div w:id="1877963228">
                  <w:marLeft w:val="0"/>
                  <w:marRight w:val="0"/>
                  <w:marTop w:val="0"/>
                  <w:marBottom w:val="0"/>
                  <w:divBdr>
                    <w:top w:val="none" w:sz="0" w:space="0" w:color="auto"/>
                    <w:left w:val="none" w:sz="0" w:space="0" w:color="auto"/>
                    <w:bottom w:val="none" w:sz="0" w:space="0" w:color="auto"/>
                    <w:right w:val="none" w:sz="0" w:space="0" w:color="auto"/>
                  </w:divBdr>
                  <w:divsChild>
                    <w:div w:id="1788962020">
                      <w:marLeft w:val="0"/>
                      <w:marRight w:val="0"/>
                      <w:marTop w:val="0"/>
                      <w:marBottom w:val="0"/>
                      <w:divBdr>
                        <w:top w:val="none" w:sz="0" w:space="0" w:color="auto"/>
                        <w:left w:val="none" w:sz="0" w:space="0" w:color="auto"/>
                        <w:bottom w:val="none" w:sz="0" w:space="0" w:color="auto"/>
                        <w:right w:val="none" w:sz="0" w:space="0" w:color="auto"/>
                      </w:divBdr>
                    </w:div>
                    <w:div w:id="774516835">
                      <w:marLeft w:val="0"/>
                      <w:marRight w:val="0"/>
                      <w:marTop w:val="0"/>
                      <w:marBottom w:val="0"/>
                      <w:divBdr>
                        <w:top w:val="none" w:sz="0" w:space="0" w:color="auto"/>
                        <w:left w:val="none" w:sz="0" w:space="0" w:color="auto"/>
                        <w:bottom w:val="none" w:sz="0" w:space="0" w:color="auto"/>
                        <w:right w:val="none" w:sz="0" w:space="0" w:color="auto"/>
                      </w:divBdr>
                    </w:div>
                    <w:div w:id="1460873621">
                      <w:marLeft w:val="0"/>
                      <w:marRight w:val="0"/>
                      <w:marTop w:val="0"/>
                      <w:marBottom w:val="0"/>
                      <w:divBdr>
                        <w:top w:val="none" w:sz="0" w:space="0" w:color="auto"/>
                        <w:left w:val="none" w:sz="0" w:space="0" w:color="auto"/>
                        <w:bottom w:val="none" w:sz="0" w:space="0" w:color="auto"/>
                        <w:right w:val="none" w:sz="0" w:space="0" w:color="auto"/>
                      </w:divBdr>
                    </w:div>
                    <w:div w:id="1378705536">
                      <w:marLeft w:val="0"/>
                      <w:marRight w:val="0"/>
                      <w:marTop w:val="0"/>
                      <w:marBottom w:val="0"/>
                      <w:divBdr>
                        <w:top w:val="none" w:sz="0" w:space="0" w:color="auto"/>
                        <w:left w:val="none" w:sz="0" w:space="0" w:color="auto"/>
                        <w:bottom w:val="none" w:sz="0" w:space="0" w:color="auto"/>
                        <w:right w:val="none" w:sz="0" w:space="0" w:color="auto"/>
                      </w:divBdr>
                    </w:div>
                    <w:div w:id="648479212">
                      <w:marLeft w:val="0"/>
                      <w:marRight w:val="0"/>
                      <w:marTop w:val="0"/>
                      <w:marBottom w:val="0"/>
                      <w:divBdr>
                        <w:top w:val="none" w:sz="0" w:space="0" w:color="auto"/>
                        <w:left w:val="none" w:sz="0" w:space="0" w:color="auto"/>
                        <w:bottom w:val="none" w:sz="0" w:space="0" w:color="auto"/>
                        <w:right w:val="none" w:sz="0" w:space="0" w:color="auto"/>
                      </w:divBdr>
                    </w:div>
                    <w:div w:id="1347442418">
                      <w:marLeft w:val="0"/>
                      <w:marRight w:val="0"/>
                      <w:marTop w:val="0"/>
                      <w:marBottom w:val="0"/>
                      <w:divBdr>
                        <w:top w:val="none" w:sz="0" w:space="0" w:color="auto"/>
                        <w:left w:val="none" w:sz="0" w:space="0" w:color="auto"/>
                        <w:bottom w:val="none" w:sz="0" w:space="0" w:color="auto"/>
                        <w:right w:val="none" w:sz="0" w:space="0" w:color="auto"/>
                      </w:divBdr>
                    </w:div>
                    <w:div w:id="325281881">
                      <w:marLeft w:val="0"/>
                      <w:marRight w:val="0"/>
                      <w:marTop w:val="0"/>
                      <w:marBottom w:val="0"/>
                      <w:divBdr>
                        <w:top w:val="none" w:sz="0" w:space="0" w:color="auto"/>
                        <w:left w:val="none" w:sz="0" w:space="0" w:color="auto"/>
                        <w:bottom w:val="none" w:sz="0" w:space="0" w:color="auto"/>
                        <w:right w:val="none" w:sz="0" w:space="0" w:color="auto"/>
                      </w:divBdr>
                    </w:div>
                    <w:div w:id="1830249755">
                      <w:marLeft w:val="0"/>
                      <w:marRight w:val="0"/>
                      <w:marTop w:val="0"/>
                      <w:marBottom w:val="0"/>
                      <w:divBdr>
                        <w:top w:val="none" w:sz="0" w:space="0" w:color="auto"/>
                        <w:left w:val="none" w:sz="0" w:space="0" w:color="auto"/>
                        <w:bottom w:val="none" w:sz="0" w:space="0" w:color="auto"/>
                        <w:right w:val="none" w:sz="0" w:space="0" w:color="auto"/>
                      </w:divBdr>
                    </w:div>
                  </w:divsChild>
                </w:div>
                <w:div w:id="7036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4418</Words>
  <Characters>26509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2018-08-14T10:29:00Z</dcterms:created>
  <dcterms:modified xsi:type="dcterms:W3CDTF">2018-08-14T10:31:00Z</dcterms:modified>
</cp:coreProperties>
</file>