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E044E" w14:textId="77777777" w:rsidR="00811EAD" w:rsidRPr="00811EAD" w:rsidRDefault="00811EAD" w:rsidP="00811EAD">
      <w:pPr>
        <w:pBdr>
          <w:bottom w:val="single" w:sz="6" w:space="1" w:color="auto"/>
        </w:pBdr>
        <w:spacing w:after="0" w:line="240" w:lineRule="auto"/>
        <w:jc w:val="center"/>
        <w:rPr>
          <w:rFonts w:ascii="Arial" w:eastAsia="Times New Roman" w:hAnsi="Arial" w:cs="Arial"/>
          <w:vanish/>
          <w:sz w:val="16"/>
          <w:szCs w:val="16"/>
          <w:lang w:eastAsia="pl-PL"/>
        </w:rPr>
      </w:pPr>
      <w:r w:rsidRPr="00811EAD">
        <w:rPr>
          <w:rFonts w:ascii="Arial" w:eastAsia="Times New Roman" w:hAnsi="Arial" w:cs="Arial"/>
          <w:vanish/>
          <w:sz w:val="16"/>
          <w:szCs w:val="16"/>
          <w:lang w:eastAsia="pl-PL"/>
        </w:rPr>
        <w:t>Początek formularza</w:t>
      </w:r>
    </w:p>
    <w:p w14:paraId="7FA7E79E" w14:textId="77777777" w:rsidR="00811EAD" w:rsidRPr="00811EAD" w:rsidRDefault="00811EAD" w:rsidP="00811EAD">
      <w:pPr>
        <w:spacing w:after="24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Ogłoszenie nr 773595-N-2020 z dnia 30.12.2020 r. </w:t>
      </w:r>
    </w:p>
    <w:p w14:paraId="676D9CF2" w14:textId="77777777" w:rsidR="00811EAD" w:rsidRPr="00811EAD" w:rsidRDefault="00811EAD" w:rsidP="00811EAD">
      <w:pPr>
        <w:spacing w:after="0" w:line="240" w:lineRule="auto"/>
        <w:jc w:val="center"/>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Powiatowy Zarząd Dróg w Wodzisławiu Śl. z/s w Syryni: „Kupno/dostawa tarcz znaków i tablic drogowych z elementami mocującymi oraz urządzeń bezpieczeństwa ruchu – 2021 r.”</w:t>
      </w:r>
      <w:r w:rsidRPr="00811EAD">
        <w:rPr>
          <w:rFonts w:ascii="Times New Roman" w:eastAsia="Times New Roman" w:hAnsi="Times New Roman" w:cs="Times New Roman"/>
          <w:sz w:val="24"/>
          <w:szCs w:val="24"/>
          <w:lang w:eastAsia="pl-PL"/>
        </w:rPr>
        <w:br/>
        <w:t xml:space="preserve">OGŁOSZENIE O ZAMÓWIENIU - Dostawy </w:t>
      </w:r>
    </w:p>
    <w:p w14:paraId="732AD630"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Zamieszczanie ogłoszenia:</w:t>
      </w:r>
      <w:r w:rsidRPr="00811EAD">
        <w:rPr>
          <w:rFonts w:ascii="Times New Roman" w:eastAsia="Times New Roman" w:hAnsi="Times New Roman" w:cs="Times New Roman"/>
          <w:sz w:val="24"/>
          <w:szCs w:val="24"/>
          <w:lang w:eastAsia="pl-PL"/>
        </w:rPr>
        <w:t xml:space="preserve"> Zamieszczanie obowiązkowe </w:t>
      </w:r>
    </w:p>
    <w:p w14:paraId="4D67ED5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Ogłoszenie dotyczy:</w:t>
      </w:r>
      <w:r w:rsidRPr="00811EAD">
        <w:rPr>
          <w:rFonts w:ascii="Times New Roman" w:eastAsia="Times New Roman" w:hAnsi="Times New Roman" w:cs="Times New Roman"/>
          <w:sz w:val="24"/>
          <w:szCs w:val="24"/>
          <w:lang w:eastAsia="pl-PL"/>
        </w:rPr>
        <w:t xml:space="preserve"> Zamówienia publicznego </w:t>
      </w:r>
    </w:p>
    <w:p w14:paraId="27081C43"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D30F607"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p>
    <w:p w14:paraId="5A5B5384"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Nazwa projektu lub programu</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p>
    <w:p w14:paraId="7C9FDB39"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BAA059B"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p>
    <w:p w14:paraId="64A5D45D"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11EAD">
        <w:rPr>
          <w:rFonts w:ascii="Times New Roman" w:eastAsia="Times New Roman" w:hAnsi="Times New Roman" w:cs="Times New Roman"/>
          <w:sz w:val="24"/>
          <w:szCs w:val="24"/>
          <w:lang w:eastAsia="pl-PL"/>
        </w:rPr>
        <w:t>Pzp</w:t>
      </w:r>
      <w:proofErr w:type="spellEnd"/>
      <w:r w:rsidRPr="00811EA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11EAD">
        <w:rPr>
          <w:rFonts w:ascii="Times New Roman" w:eastAsia="Times New Roman" w:hAnsi="Times New Roman" w:cs="Times New Roman"/>
          <w:sz w:val="24"/>
          <w:szCs w:val="24"/>
          <w:lang w:eastAsia="pl-PL"/>
        </w:rPr>
        <w:br/>
      </w:r>
    </w:p>
    <w:p w14:paraId="48D0D172"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u w:val="single"/>
          <w:lang w:eastAsia="pl-PL"/>
        </w:rPr>
        <w:t>SEKCJA I: ZAMAWIAJĄCY</w:t>
      </w:r>
      <w:r w:rsidRPr="00811EAD">
        <w:rPr>
          <w:rFonts w:ascii="Times New Roman" w:eastAsia="Times New Roman" w:hAnsi="Times New Roman" w:cs="Times New Roman"/>
          <w:sz w:val="24"/>
          <w:szCs w:val="24"/>
          <w:lang w:eastAsia="pl-PL"/>
        </w:rPr>
        <w:t xml:space="preserve"> </w:t>
      </w:r>
    </w:p>
    <w:p w14:paraId="0DFFDE34"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Postępowanie przeprowadza centralny zamawiający </w:t>
      </w:r>
    </w:p>
    <w:p w14:paraId="2BFC37ED"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p>
    <w:p w14:paraId="05FA3A12"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B927624"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p>
    <w:p w14:paraId="6CCB265B"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Informacje na temat podmiotu któremu zamawiający powierzył/powierzyli prowadzenie postępowania:</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Postępowanie jest przeprowadzane wspólnie przez zamawiających</w:t>
      </w:r>
      <w:r w:rsidRPr="00811EAD">
        <w:rPr>
          <w:rFonts w:ascii="Times New Roman" w:eastAsia="Times New Roman" w:hAnsi="Times New Roman" w:cs="Times New Roman"/>
          <w:sz w:val="24"/>
          <w:szCs w:val="24"/>
          <w:lang w:eastAsia="pl-PL"/>
        </w:rPr>
        <w:t xml:space="preserve"> </w:t>
      </w:r>
    </w:p>
    <w:p w14:paraId="488B64D3"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p>
    <w:p w14:paraId="26A7BE8E"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C46278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p>
    <w:p w14:paraId="7A663223"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Informacje dodatkowe:</w:t>
      </w:r>
      <w:r w:rsidRPr="00811EAD">
        <w:rPr>
          <w:rFonts w:ascii="Times New Roman" w:eastAsia="Times New Roman" w:hAnsi="Times New Roman" w:cs="Times New Roman"/>
          <w:sz w:val="24"/>
          <w:szCs w:val="24"/>
          <w:lang w:eastAsia="pl-PL"/>
        </w:rPr>
        <w:t xml:space="preserve"> </w:t>
      </w:r>
    </w:p>
    <w:p w14:paraId="3D9E6459"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 1) NAZWA I ADRES: </w:t>
      </w:r>
      <w:r w:rsidRPr="00811EAD">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811EAD">
        <w:rPr>
          <w:rFonts w:ascii="Times New Roman" w:eastAsia="Times New Roman" w:hAnsi="Times New Roman" w:cs="Times New Roman"/>
          <w:sz w:val="24"/>
          <w:szCs w:val="24"/>
          <w:lang w:eastAsia="pl-PL"/>
        </w:rPr>
        <w:lastRenderedPageBreak/>
        <w:t xml:space="preserve">4517607. </w:t>
      </w:r>
      <w:r w:rsidRPr="00811EAD">
        <w:rPr>
          <w:rFonts w:ascii="Times New Roman" w:eastAsia="Times New Roman" w:hAnsi="Times New Roman" w:cs="Times New Roman"/>
          <w:sz w:val="24"/>
          <w:szCs w:val="24"/>
          <w:lang w:eastAsia="pl-PL"/>
        </w:rPr>
        <w:br/>
        <w:t xml:space="preserve">Adres strony internetowej (URL): </w:t>
      </w:r>
      <w:r w:rsidRPr="00811EAD">
        <w:rPr>
          <w:rFonts w:ascii="Times New Roman" w:eastAsia="Times New Roman" w:hAnsi="Times New Roman" w:cs="Times New Roman"/>
          <w:sz w:val="24"/>
          <w:szCs w:val="24"/>
          <w:lang w:eastAsia="pl-PL"/>
        </w:rPr>
        <w:br/>
        <w:t xml:space="preserve">Adres profilu nabywcy: </w:t>
      </w:r>
      <w:r w:rsidRPr="00811EA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007C7916"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 2) RODZAJ ZAMAWIAJĄCEGO: </w:t>
      </w:r>
      <w:r w:rsidRPr="00811EAD">
        <w:rPr>
          <w:rFonts w:ascii="Times New Roman" w:eastAsia="Times New Roman" w:hAnsi="Times New Roman" w:cs="Times New Roman"/>
          <w:sz w:val="24"/>
          <w:szCs w:val="24"/>
          <w:lang w:eastAsia="pl-PL"/>
        </w:rPr>
        <w:t xml:space="preserve">Jednostki organizacyjne administracji samorządowej </w:t>
      </w:r>
      <w:r w:rsidRPr="00811EAD">
        <w:rPr>
          <w:rFonts w:ascii="Times New Roman" w:eastAsia="Times New Roman" w:hAnsi="Times New Roman" w:cs="Times New Roman"/>
          <w:sz w:val="24"/>
          <w:szCs w:val="24"/>
          <w:lang w:eastAsia="pl-PL"/>
        </w:rPr>
        <w:br/>
      </w:r>
    </w:p>
    <w:p w14:paraId="423DF0C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I.3) WSPÓLNE UDZIELANIE ZAMÓWIENIA </w:t>
      </w:r>
      <w:r w:rsidRPr="00811EAD">
        <w:rPr>
          <w:rFonts w:ascii="Times New Roman" w:eastAsia="Times New Roman" w:hAnsi="Times New Roman" w:cs="Times New Roman"/>
          <w:b/>
          <w:bCs/>
          <w:i/>
          <w:iCs/>
          <w:sz w:val="24"/>
          <w:szCs w:val="24"/>
          <w:lang w:eastAsia="pl-PL"/>
        </w:rPr>
        <w:t>(jeżeli dotyczy)</w:t>
      </w:r>
      <w:r w:rsidRPr="00811EAD">
        <w:rPr>
          <w:rFonts w:ascii="Times New Roman" w:eastAsia="Times New Roman" w:hAnsi="Times New Roman" w:cs="Times New Roman"/>
          <w:b/>
          <w:bCs/>
          <w:sz w:val="24"/>
          <w:szCs w:val="24"/>
          <w:lang w:eastAsia="pl-PL"/>
        </w:rPr>
        <w:t xml:space="preserve">: </w:t>
      </w:r>
    </w:p>
    <w:p w14:paraId="5D4B979A"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11EAD">
        <w:rPr>
          <w:rFonts w:ascii="Times New Roman" w:eastAsia="Times New Roman" w:hAnsi="Times New Roman" w:cs="Times New Roman"/>
          <w:sz w:val="24"/>
          <w:szCs w:val="24"/>
          <w:lang w:eastAsia="pl-PL"/>
        </w:rPr>
        <w:br/>
      </w:r>
    </w:p>
    <w:p w14:paraId="3803DDEA"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I.4) KOMUNIKACJA: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11EAD">
        <w:rPr>
          <w:rFonts w:ascii="Times New Roman" w:eastAsia="Times New Roman" w:hAnsi="Times New Roman" w:cs="Times New Roman"/>
          <w:sz w:val="24"/>
          <w:szCs w:val="24"/>
          <w:lang w:eastAsia="pl-PL"/>
        </w:rPr>
        <w:t xml:space="preserve"> </w:t>
      </w:r>
    </w:p>
    <w:p w14:paraId="0765343A"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r>
    </w:p>
    <w:p w14:paraId="50913CDB"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ED888B4"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Tak </w:t>
      </w:r>
      <w:r w:rsidRPr="00811EAD">
        <w:rPr>
          <w:rFonts w:ascii="Times New Roman" w:eastAsia="Times New Roman" w:hAnsi="Times New Roman" w:cs="Times New Roman"/>
          <w:sz w:val="24"/>
          <w:szCs w:val="24"/>
          <w:lang w:eastAsia="pl-PL"/>
        </w:rPr>
        <w:br/>
        <w:t xml:space="preserve">http://pzd.bip.powiatwodzislawski.pl/ </w:t>
      </w:r>
    </w:p>
    <w:p w14:paraId="040157DB"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29426C7"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r>
    </w:p>
    <w:p w14:paraId="48A07F4D"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Oferty lub wnioski o dopuszczenie do udziału w postępowaniu należy przesyłać:</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Elektronicznie</w:t>
      </w:r>
      <w:r w:rsidRPr="00811EAD">
        <w:rPr>
          <w:rFonts w:ascii="Times New Roman" w:eastAsia="Times New Roman" w:hAnsi="Times New Roman" w:cs="Times New Roman"/>
          <w:sz w:val="24"/>
          <w:szCs w:val="24"/>
          <w:lang w:eastAsia="pl-PL"/>
        </w:rPr>
        <w:t xml:space="preserve"> </w:t>
      </w:r>
    </w:p>
    <w:p w14:paraId="50409319"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t xml:space="preserve">adres </w:t>
      </w:r>
      <w:r w:rsidRPr="00811EAD">
        <w:rPr>
          <w:rFonts w:ascii="Times New Roman" w:eastAsia="Times New Roman" w:hAnsi="Times New Roman" w:cs="Times New Roman"/>
          <w:sz w:val="24"/>
          <w:szCs w:val="24"/>
          <w:lang w:eastAsia="pl-PL"/>
        </w:rPr>
        <w:br/>
      </w:r>
    </w:p>
    <w:p w14:paraId="58581606"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p>
    <w:p w14:paraId="4651CC4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Nie </w:t>
      </w:r>
      <w:r w:rsidRPr="00811EAD">
        <w:rPr>
          <w:rFonts w:ascii="Times New Roman" w:eastAsia="Times New Roman" w:hAnsi="Times New Roman" w:cs="Times New Roman"/>
          <w:sz w:val="24"/>
          <w:szCs w:val="24"/>
          <w:lang w:eastAsia="pl-PL"/>
        </w:rPr>
        <w:br/>
        <w:t xml:space="preserve">Inny sposób: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Tak </w:t>
      </w:r>
      <w:r w:rsidRPr="00811EAD">
        <w:rPr>
          <w:rFonts w:ascii="Times New Roman" w:eastAsia="Times New Roman" w:hAnsi="Times New Roman" w:cs="Times New Roman"/>
          <w:sz w:val="24"/>
          <w:szCs w:val="24"/>
          <w:lang w:eastAsia="pl-PL"/>
        </w:rPr>
        <w:br/>
        <w:t xml:space="preserve">Inny sposób: </w:t>
      </w:r>
      <w:r w:rsidRPr="00811EAD">
        <w:rPr>
          <w:rFonts w:ascii="Times New Roman" w:eastAsia="Times New Roman" w:hAnsi="Times New Roman" w:cs="Times New Roman"/>
          <w:sz w:val="24"/>
          <w:szCs w:val="24"/>
          <w:lang w:eastAsia="pl-PL"/>
        </w:rPr>
        <w:br/>
        <w:t xml:space="preserve">Oferty składa się w formie pisemnej pod rygorem nieważności. </w:t>
      </w:r>
      <w:r w:rsidRPr="00811EAD">
        <w:rPr>
          <w:rFonts w:ascii="Times New Roman" w:eastAsia="Times New Roman" w:hAnsi="Times New Roman" w:cs="Times New Roman"/>
          <w:sz w:val="24"/>
          <w:szCs w:val="24"/>
          <w:lang w:eastAsia="pl-PL"/>
        </w:rPr>
        <w:br/>
        <w:t xml:space="preserve">Adres: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14:paraId="4B15BEEA"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11EAD">
        <w:rPr>
          <w:rFonts w:ascii="Times New Roman" w:eastAsia="Times New Roman" w:hAnsi="Times New Roman" w:cs="Times New Roman"/>
          <w:sz w:val="24"/>
          <w:szCs w:val="24"/>
          <w:lang w:eastAsia="pl-PL"/>
        </w:rPr>
        <w:t xml:space="preserve"> </w:t>
      </w:r>
    </w:p>
    <w:p w14:paraId="1C4A0707"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11EAD">
        <w:rPr>
          <w:rFonts w:ascii="Times New Roman" w:eastAsia="Times New Roman" w:hAnsi="Times New Roman" w:cs="Times New Roman"/>
          <w:sz w:val="24"/>
          <w:szCs w:val="24"/>
          <w:lang w:eastAsia="pl-PL"/>
        </w:rPr>
        <w:br/>
      </w:r>
    </w:p>
    <w:p w14:paraId="5EFC6039"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u w:val="single"/>
          <w:lang w:eastAsia="pl-PL"/>
        </w:rPr>
        <w:t xml:space="preserve">SEKCJA II: PRZEDMIOT ZAMÓWIENIA </w:t>
      </w:r>
    </w:p>
    <w:p w14:paraId="13044BE4"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II.1) Nazwa nadana zamówieniu przez zamawiającego: </w:t>
      </w:r>
      <w:r w:rsidRPr="00811EAD">
        <w:rPr>
          <w:rFonts w:ascii="Times New Roman" w:eastAsia="Times New Roman" w:hAnsi="Times New Roman" w:cs="Times New Roman"/>
          <w:sz w:val="24"/>
          <w:szCs w:val="24"/>
          <w:lang w:eastAsia="pl-PL"/>
        </w:rPr>
        <w:t xml:space="preserve">„Kupno/dostawa tarcz znaków i tablic drogowych z elementami mocującymi oraz urządzeń bezpieczeństwa ruchu – 2021 r.”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Numer referencyjny: </w:t>
      </w:r>
      <w:r w:rsidRPr="00811EAD">
        <w:rPr>
          <w:rFonts w:ascii="Times New Roman" w:eastAsia="Times New Roman" w:hAnsi="Times New Roman" w:cs="Times New Roman"/>
          <w:sz w:val="24"/>
          <w:szCs w:val="24"/>
          <w:lang w:eastAsia="pl-PL"/>
        </w:rPr>
        <w:t xml:space="preserve">ZP.2521.33.2020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6E033DC" w14:textId="77777777" w:rsidR="00811EAD" w:rsidRPr="00811EAD" w:rsidRDefault="00811EAD" w:rsidP="00811EAD">
      <w:pPr>
        <w:spacing w:after="0" w:line="240" w:lineRule="auto"/>
        <w:jc w:val="both"/>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p>
    <w:p w14:paraId="02324416"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II.2) Rodzaj zamówienia: </w:t>
      </w:r>
      <w:r w:rsidRPr="00811EAD">
        <w:rPr>
          <w:rFonts w:ascii="Times New Roman" w:eastAsia="Times New Roman" w:hAnsi="Times New Roman" w:cs="Times New Roman"/>
          <w:sz w:val="24"/>
          <w:szCs w:val="24"/>
          <w:lang w:eastAsia="pl-PL"/>
        </w:rPr>
        <w:t xml:space="preserve">Dostawy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II.3) Informacja o możliwości składania ofert częściowych</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Zamówienie podzielone jest na części: </w:t>
      </w:r>
    </w:p>
    <w:p w14:paraId="5D6AA634"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Oferty lub wnioski o dopuszczenie do udziału w postępowaniu można składać w odniesieniu do:</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p>
    <w:p w14:paraId="5F770B28"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II.4) Krótki opis przedmiotu zamówienia </w:t>
      </w:r>
      <w:r w:rsidRPr="00811EA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11EA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11EAD">
        <w:rPr>
          <w:rFonts w:ascii="Times New Roman" w:eastAsia="Times New Roman" w:hAnsi="Times New Roman" w:cs="Times New Roman"/>
          <w:sz w:val="24"/>
          <w:szCs w:val="24"/>
          <w:lang w:eastAsia="pl-PL"/>
        </w:rPr>
        <w:t xml:space="preserve">Przedmiot zamówienia obejmuje: ”Kupno/dostawa tarcz znaków i tablic drogowych z elementami mocującymi, urządzeń bezpieczeństwa ruchu oraz słupków do znaków. Zamawiający przewiduje, iż zamówienie będzie obejmowało szacunkowo następujące ilości: Lp. Wyszczególnienie elementów Jednostka Nazwa Szacunkowa ilość 1 2 3 4 Znaki ostrzegawcze grupy A 1. trójkątne wym. 900 mm (folia 2-typu) szt. 20 Znaki zakazu grupy B 2. Ø 800 mm (folia 2-typu) szt. 20 3. Ø 600 mm (folia 2-typu) szt. 2 4. B-20 średni (folia 2-typu) szt. 20 5. B-43, B-44 (folia 2-typu) m2 4 Znaki nakazu grupy C 6. Ø 800 mm (folia 2-typu) szt. 2 7. Ø 600 mm (folia 2-typu) szt. 2 8. Ø 400 mm (folia 2-typu) szt. 4 Znaki informacyjne grupy D 9. kwadratowe 600 x 600 mm (folia 2-typu) szt. 20 10. prostokątne 600 x 750 mm (folia 2-typu) szt. 6 11. D-42/43 1200 x 530 mm (folia 2-typu) szt. 6 12. pozostałe znaki D z asortymentu (folia 2-typu) m2 10 Tablice typu E 13. Tablice typu E (cały asortyment) (folia 2-typu) m2 10 Znaki typu F 14. Znaki typu F (cały asortyment) (folia 2-typu) m2 5 Słupki wskaźnikowe 15. G-1a ÷ G-1f (folia 2-typu) szt. 2 Tabliczki do znaków drogowych T 16. tabliczki T wszystkie rodzaje (folia 2-typu) m2 20 </w:t>
      </w:r>
      <w:r w:rsidRPr="00811EAD">
        <w:rPr>
          <w:rFonts w:ascii="Times New Roman" w:eastAsia="Times New Roman" w:hAnsi="Times New Roman" w:cs="Times New Roman"/>
          <w:sz w:val="24"/>
          <w:szCs w:val="24"/>
          <w:lang w:eastAsia="pl-PL"/>
        </w:rPr>
        <w:lastRenderedPageBreak/>
        <w:t xml:space="preserve">Elementy bezpieczeństwa ruchu U 17. U-1a słupki prowadzące szt. 20 18. U-2 słupki krawędziowe szt. 2 19. Tablice prowadzące, zapory drogowe, chodnikowe U-3 ÷ U-4, U-6,U-9, U-20, U-26 (folia 2-typu) m2 5 20 U-5a słupek przeszkodowy (folia 2 – typu) wys. 100cm szt. 4 21. U-11a balustrada ochronna ze szczeblinkami, kolor RAL 7043, rozstaw słupków co 2,0m [sztuka] </w:t>
      </w:r>
      <w:proofErr w:type="spellStart"/>
      <w:r w:rsidRPr="00811EAD">
        <w:rPr>
          <w:rFonts w:ascii="Times New Roman" w:eastAsia="Times New Roman" w:hAnsi="Times New Roman" w:cs="Times New Roman"/>
          <w:sz w:val="24"/>
          <w:szCs w:val="24"/>
          <w:lang w:eastAsia="pl-PL"/>
        </w:rPr>
        <w:t>mb</w:t>
      </w:r>
      <w:proofErr w:type="spellEnd"/>
      <w:r w:rsidRPr="00811EAD">
        <w:rPr>
          <w:rFonts w:ascii="Times New Roman" w:eastAsia="Times New Roman" w:hAnsi="Times New Roman" w:cs="Times New Roman"/>
          <w:sz w:val="24"/>
          <w:szCs w:val="24"/>
          <w:lang w:eastAsia="pl-PL"/>
        </w:rPr>
        <w:t xml:space="preserve"> 50 22. U-12a bariery ochronne, kolor szary, rozstaw co 2,0m, szt. 20 23. U-12c słupek blokujący Ø 120 mm szt. 20 24. U-18a lustro drogowe akrylowe okrągłe (Ø 800 mm) szt. 10 25. U-18b lustro drogowe akrylowe prostokątne (800 x 1000 mm) szt. 2 26. U-21a,b tablice kierujące dwustronne z tworzywa sztucznego szt. 10 27. U-23a pachołek drogowy elastyczny (h=50 cm) szt. 10 28. Taśma ostrzegawcza biało-czerwona szer. 75mm dł. 100 m szt. 2 29. Taśma do unieważniania znaków szer. 75 mm dł. 33 m szt. 2 30. Mocowania dodatkowe do znaków „za krawędź” szt. 200 31. Słupek prosty do znaków z rur ocynkowanych Ø 60 mm </w:t>
      </w:r>
      <w:proofErr w:type="spellStart"/>
      <w:r w:rsidRPr="00811EAD">
        <w:rPr>
          <w:rFonts w:ascii="Times New Roman" w:eastAsia="Times New Roman" w:hAnsi="Times New Roman" w:cs="Times New Roman"/>
          <w:sz w:val="24"/>
          <w:szCs w:val="24"/>
          <w:lang w:eastAsia="pl-PL"/>
        </w:rPr>
        <w:t>mb</w:t>
      </w:r>
      <w:proofErr w:type="spellEnd"/>
      <w:r w:rsidRPr="00811EAD">
        <w:rPr>
          <w:rFonts w:ascii="Times New Roman" w:eastAsia="Times New Roman" w:hAnsi="Times New Roman" w:cs="Times New Roman"/>
          <w:sz w:val="24"/>
          <w:szCs w:val="24"/>
          <w:lang w:eastAsia="pl-PL"/>
        </w:rPr>
        <w:t xml:space="preserve"> 1500 32. Słupek prosty do znaków z rur ocynkowanych Ø 60 mm oklejony folią odblaskową typu - 2 </w:t>
      </w:r>
      <w:proofErr w:type="spellStart"/>
      <w:r w:rsidRPr="00811EAD">
        <w:rPr>
          <w:rFonts w:ascii="Times New Roman" w:eastAsia="Times New Roman" w:hAnsi="Times New Roman" w:cs="Times New Roman"/>
          <w:sz w:val="24"/>
          <w:szCs w:val="24"/>
          <w:lang w:eastAsia="pl-PL"/>
        </w:rPr>
        <w:t>mb</w:t>
      </w:r>
      <w:proofErr w:type="spellEnd"/>
      <w:r w:rsidRPr="00811EAD">
        <w:rPr>
          <w:rFonts w:ascii="Times New Roman" w:eastAsia="Times New Roman" w:hAnsi="Times New Roman" w:cs="Times New Roman"/>
          <w:sz w:val="24"/>
          <w:szCs w:val="24"/>
          <w:lang w:eastAsia="pl-PL"/>
        </w:rPr>
        <w:t xml:space="preserve"> 50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II.5) Główny kod CPV: </w:t>
      </w:r>
      <w:r w:rsidRPr="00811EAD">
        <w:rPr>
          <w:rFonts w:ascii="Times New Roman" w:eastAsia="Times New Roman" w:hAnsi="Times New Roman" w:cs="Times New Roman"/>
          <w:sz w:val="24"/>
          <w:szCs w:val="24"/>
          <w:lang w:eastAsia="pl-PL"/>
        </w:rPr>
        <w:t xml:space="preserve">34992200-9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Dodatkowe kody CPV:</w:t>
      </w:r>
      <w:r w:rsidRPr="00811E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11EAD" w:rsidRPr="00811EAD" w14:paraId="4D0F815A" w14:textId="77777777" w:rsidTr="00811EAD">
        <w:tc>
          <w:tcPr>
            <w:tcW w:w="0" w:type="auto"/>
            <w:tcBorders>
              <w:top w:val="single" w:sz="6" w:space="0" w:color="000000"/>
              <w:left w:val="single" w:sz="6" w:space="0" w:color="000000"/>
              <w:bottom w:val="single" w:sz="6" w:space="0" w:color="000000"/>
              <w:right w:val="single" w:sz="6" w:space="0" w:color="000000"/>
            </w:tcBorders>
            <w:vAlign w:val="center"/>
            <w:hideMark/>
          </w:tcPr>
          <w:p w14:paraId="74F3EE72"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Kod CPV</w:t>
            </w:r>
          </w:p>
        </w:tc>
      </w:tr>
      <w:tr w:rsidR="00811EAD" w:rsidRPr="00811EAD" w14:paraId="0E55E6A7" w14:textId="77777777" w:rsidTr="00811EAD">
        <w:tc>
          <w:tcPr>
            <w:tcW w:w="0" w:type="auto"/>
            <w:tcBorders>
              <w:top w:val="single" w:sz="6" w:space="0" w:color="000000"/>
              <w:left w:val="single" w:sz="6" w:space="0" w:color="000000"/>
              <w:bottom w:val="single" w:sz="6" w:space="0" w:color="000000"/>
              <w:right w:val="single" w:sz="6" w:space="0" w:color="000000"/>
            </w:tcBorders>
            <w:vAlign w:val="center"/>
            <w:hideMark/>
          </w:tcPr>
          <w:p w14:paraId="66E22FF0"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44423400-5</w:t>
            </w:r>
          </w:p>
        </w:tc>
      </w:tr>
      <w:tr w:rsidR="00811EAD" w:rsidRPr="00811EAD" w14:paraId="58773B8B" w14:textId="77777777" w:rsidTr="00811EAD">
        <w:tc>
          <w:tcPr>
            <w:tcW w:w="0" w:type="auto"/>
            <w:tcBorders>
              <w:top w:val="single" w:sz="6" w:space="0" w:color="000000"/>
              <w:left w:val="single" w:sz="6" w:space="0" w:color="000000"/>
              <w:bottom w:val="single" w:sz="6" w:space="0" w:color="000000"/>
              <w:right w:val="single" w:sz="6" w:space="0" w:color="000000"/>
            </w:tcBorders>
            <w:vAlign w:val="center"/>
            <w:hideMark/>
          </w:tcPr>
          <w:p w14:paraId="107E4DB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34928460-0</w:t>
            </w:r>
          </w:p>
        </w:tc>
      </w:tr>
    </w:tbl>
    <w:p w14:paraId="71341ED5"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II.6) Całkowita wartość zamówienia </w:t>
      </w:r>
      <w:r w:rsidRPr="00811EAD">
        <w:rPr>
          <w:rFonts w:ascii="Times New Roman" w:eastAsia="Times New Roman" w:hAnsi="Times New Roman" w:cs="Times New Roman"/>
          <w:i/>
          <w:iCs/>
          <w:sz w:val="24"/>
          <w:szCs w:val="24"/>
          <w:lang w:eastAsia="pl-PL"/>
        </w:rPr>
        <w:t>(jeżeli zamawiający podaje informacje o wartości zamówienia)</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Wartość bez VAT: </w:t>
      </w:r>
      <w:r w:rsidRPr="00811EAD">
        <w:rPr>
          <w:rFonts w:ascii="Times New Roman" w:eastAsia="Times New Roman" w:hAnsi="Times New Roman" w:cs="Times New Roman"/>
          <w:sz w:val="24"/>
          <w:szCs w:val="24"/>
          <w:lang w:eastAsia="pl-PL"/>
        </w:rPr>
        <w:br/>
        <w:t xml:space="preserve">Waluta: </w:t>
      </w:r>
    </w:p>
    <w:p w14:paraId="778FBB53"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11EAD">
        <w:rPr>
          <w:rFonts w:ascii="Times New Roman" w:eastAsia="Times New Roman" w:hAnsi="Times New Roman" w:cs="Times New Roman"/>
          <w:sz w:val="24"/>
          <w:szCs w:val="24"/>
          <w:lang w:eastAsia="pl-PL"/>
        </w:rPr>
        <w:t xml:space="preserve"> </w:t>
      </w:r>
    </w:p>
    <w:p w14:paraId="6012595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11EAD">
        <w:rPr>
          <w:rFonts w:ascii="Times New Roman" w:eastAsia="Times New Roman" w:hAnsi="Times New Roman" w:cs="Times New Roman"/>
          <w:b/>
          <w:bCs/>
          <w:sz w:val="24"/>
          <w:szCs w:val="24"/>
          <w:lang w:eastAsia="pl-PL"/>
        </w:rPr>
        <w:t>Pzp</w:t>
      </w:r>
      <w:proofErr w:type="spellEnd"/>
      <w:r w:rsidRPr="00811EAD">
        <w:rPr>
          <w:rFonts w:ascii="Times New Roman" w:eastAsia="Times New Roman" w:hAnsi="Times New Roman" w:cs="Times New Roman"/>
          <w:b/>
          <w:bCs/>
          <w:sz w:val="24"/>
          <w:szCs w:val="24"/>
          <w:lang w:eastAsia="pl-PL"/>
        </w:rPr>
        <w:t xml:space="preserve">: </w:t>
      </w: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11EAD">
        <w:rPr>
          <w:rFonts w:ascii="Times New Roman" w:eastAsia="Times New Roman" w:hAnsi="Times New Roman" w:cs="Times New Roman"/>
          <w:sz w:val="24"/>
          <w:szCs w:val="24"/>
          <w:lang w:eastAsia="pl-PL"/>
        </w:rPr>
        <w:t>Pzp</w:t>
      </w:r>
      <w:proofErr w:type="spellEnd"/>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miesiącach:   </w:t>
      </w:r>
      <w:r w:rsidRPr="00811EAD">
        <w:rPr>
          <w:rFonts w:ascii="Times New Roman" w:eastAsia="Times New Roman" w:hAnsi="Times New Roman" w:cs="Times New Roman"/>
          <w:i/>
          <w:iCs/>
          <w:sz w:val="24"/>
          <w:szCs w:val="24"/>
          <w:lang w:eastAsia="pl-PL"/>
        </w:rPr>
        <w:t xml:space="preserve"> lub </w:t>
      </w:r>
      <w:r w:rsidRPr="00811EAD">
        <w:rPr>
          <w:rFonts w:ascii="Times New Roman" w:eastAsia="Times New Roman" w:hAnsi="Times New Roman" w:cs="Times New Roman"/>
          <w:b/>
          <w:bCs/>
          <w:sz w:val="24"/>
          <w:szCs w:val="24"/>
          <w:lang w:eastAsia="pl-PL"/>
        </w:rPr>
        <w:t>dniach:</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i/>
          <w:iCs/>
          <w:sz w:val="24"/>
          <w:szCs w:val="24"/>
          <w:lang w:eastAsia="pl-PL"/>
        </w:rPr>
        <w:t>lub</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data rozpoczęcia: </w:t>
      </w:r>
      <w:r w:rsidRPr="00811EAD">
        <w:rPr>
          <w:rFonts w:ascii="Times New Roman" w:eastAsia="Times New Roman" w:hAnsi="Times New Roman" w:cs="Times New Roman"/>
          <w:sz w:val="24"/>
          <w:szCs w:val="24"/>
          <w:lang w:eastAsia="pl-PL"/>
        </w:rPr>
        <w:t> </w:t>
      </w:r>
      <w:r w:rsidRPr="00811EAD">
        <w:rPr>
          <w:rFonts w:ascii="Times New Roman" w:eastAsia="Times New Roman" w:hAnsi="Times New Roman" w:cs="Times New Roman"/>
          <w:i/>
          <w:iCs/>
          <w:sz w:val="24"/>
          <w:szCs w:val="24"/>
          <w:lang w:eastAsia="pl-PL"/>
        </w:rPr>
        <w:t xml:space="preserve"> lub </w:t>
      </w:r>
      <w:r w:rsidRPr="00811EAD">
        <w:rPr>
          <w:rFonts w:ascii="Times New Roman" w:eastAsia="Times New Roman" w:hAnsi="Times New Roman" w:cs="Times New Roman"/>
          <w:b/>
          <w:bCs/>
          <w:sz w:val="24"/>
          <w:szCs w:val="24"/>
          <w:lang w:eastAsia="pl-PL"/>
        </w:rPr>
        <w:t xml:space="preserve">zakończenia: </w:t>
      </w:r>
      <w:r w:rsidRPr="00811EAD">
        <w:rPr>
          <w:rFonts w:ascii="Times New Roman" w:eastAsia="Times New Roman" w:hAnsi="Times New Roman" w:cs="Times New Roman"/>
          <w:sz w:val="24"/>
          <w:szCs w:val="24"/>
          <w:lang w:eastAsia="pl-PL"/>
        </w:rPr>
        <w:t xml:space="preserve">31.12.2021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II.9) Informacje dodatkowe: </w:t>
      </w:r>
    </w:p>
    <w:p w14:paraId="3AFB0227"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A8E62F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III.1) WARUNKI UDZIAŁU W POSTĘPOWANIU </w:t>
      </w:r>
    </w:p>
    <w:p w14:paraId="53768A0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811EAD">
        <w:rPr>
          <w:rFonts w:ascii="Times New Roman" w:eastAsia="Times New Roman" w:hAnsi="Times New Roman" w:cs="Times New Roman"/>
          <w:sz w:val="24"/>
          <w:szCs w:val="24"/>
          <w:lang w:eastAsia="pl-PL"/>
        </w:rPr>
        <w:br/>
        <w:t xml:space="preserve">Informacje dodatkowe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lastRenderedPageBreak/>
        <w:t xml:space="preserve">III.1.2) Sytuacja finansowa lub ekonomiczna </w:t>
      </w:r>
      <w:r w:rsidRPr="00811EAD">
        <w:rPr>
          <w:rFonts w:ascii="Times New Roman" w:eastAsia="Times New Roman" w:hAnsi="Times New Roman" w:cs="Times New Roman"/>
          <w:sz w:val="24"/>
          <w:szCs w:val="24"/>
          <w:lang w:eastAsia="pl-PL"/>
        </w:rPr>
        <w:br/>
        <w:t xml:space="preserve">Określenie warunków: Zamawiający nie precyzuje w tym zakresie żadnych wymagań, których spełnianie wykonawca zobowiązany jest wykazać w sposób szczególny; </w:t>
      </w:r>
      <w:r w:rsidRPr="00811EAD">
        <w:rPr>
          <w:rFonts w:ascii="Times New Roman" w:eastAsia="Times New Roman" w:hAnsi="Times New Roman" w:cs="Times New Roman"/>
          <w:sz w:val="24"/>
          <w:szCs w:val="24"/>
          <w:lang w:eastAsia="pl-PL"/>
        </w:rPr>
        <w:br/>
        <w:t xml:space="preserve">Informacje dodatkowe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III.1.3) Zdolność techniczna lub zawodowa </w:t>
      </w:r>
      <w:r w:rsidRPr="00811EAD">
        <w:rPr>
          <w:rFonts w:ascii="Times New Roman" w:eastAsia="Times New Roman" w:hAnsi="Times New Roman" w:cs="Times New Roman"/>
          <w:sz w:val="24"/>
          <w:szCs w:val="24"/>
          <w:lang w:eastAsia="pl-PL"/>
        </w:rPr>
        <w:br/>
        <w:t xml:space="preserve">Określenie warunków: Warunek zostanie uznany za spełniony, jeżeli Wykonawca wykaże, iż wykonał, a w przypadku świadczeń okresowych lub ciągłych również wykonuje, w okresie ostatnich trzech lat przed upływem terminu składania ofert, a jeżeli okres prowadzenia działalności jest krótszy - w tym okresie, min. jedną dostawę znaków drogowych pionowych, słupków, konstrukcji wsporczych itp. o wartości nie niższej niż 80.000,00 zł brutto; </w:t>
      </w:r>
      <w:r w:rsidRPr="00811EA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11EAD">
        <w:rPr>
          <w:rFonts w:ascii="Times New Roman" w:eastAsia="Times New Roman" w:hAnsi="Times New Roman" w:cs="Times New Roman"/>
          <w:sz w:val="24"/>
          <w:szCs w:val="24"/>
          <w:lang w:eastAsia="pl-PL"/>
        </w:rPr>
        <w:br/>
        <w:t xml:space="preserve">Informacje dodatkowe: </w:t>
      </w:r>
    </w:p>
    <w:p w14:paraId="059AC7AE"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III.2) PODSTAWY WYKLUCZENIA </w:t>
      </w:r>
    </w:p>
    <w:p w14:paraId="1DEAFF1B"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11EAD">
        <w:rPr>
          <w:rFonts w:ascii="Times New Roman" w:eastAsia="Times New Roman" w:hAnsi="Times New Roman" w:cs="Times New Roman"/>
          <w:b/>
          <w:bCs/>
          <w:sz w:val="24"/>
          <w:szCs w:val="24"/>
          <w:lang w:eastAsia="pl-PL"/>
        </w:rPr>
        <w:t>Pzp</w:t>
      </w:r>
      <w:proofErr w:type="spellEnd"/>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11EAD">
        <w:rPr>
          <w:rFonts w:ascii="Times New Roman" w:eastAsia="Times New Roman" w:hAnsi="Times New Roman" w:cs="Times New Roman"/>
          <w:b/>
          <w:bCs/>
          <w:sz w:val="24"/>
          <w:szCs w:val="24"/>
          <w:lang w:eastAsia="pl-PL"/>
        </w:rPr>
        <w:t>Pzp</w:t>
      </w:r>
      <w:proofErr w:type="spellEnd"/>
      <w:r w:rsidRPr="00811EA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11EAD">
        <w:rPr>
          <w:rFonts w:ascii="Times New Roman" w:eastAsia="Times New Roman" w:hAnsi="Times New Roman" w:cs="Times New Roman"/>
          <w:sz w:val="24"/>
          <w:szCs w:val="24"/>
          <w:lang w:eastAsia="pl-PL"/>
        </w:rPr>
        <w:t>Pzp</w:t>
      </w:r>
      <w:proofErr w:type="spellEnd"/>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11EAD">
        <w:rPr>
          <w:rFonts w:ascii="Times New Roman" w:eastAsia="Times New Roman" w:hAnsi="Times New Roman" w:cs="Times New Roman"/>
          <w:sz w:val="24"/>
          <w:szCs w:val="24"/>
          <w:lang w:eastAsia="pl-PL"/>
        </w:rPr>
        <w:t>Pzp</w:t>
      </w:r>
      <w:proofErr w:type="spellEnd"/>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11EAD">
        <w:rPr>
          <w:rFonts w:ascii="Times New Roman" w:eastAsia="Times New Roman" w:hAnsi="Times New Roman" w:cs="Times New Roman"/>
          <w:sz w:val="24"/>
          <w:szCs w:val="24"/>
          <w:lang w:eastAsia="pl-PL"/>
        </w:rPr>
        <w:t>Pzp</w:t>
      </w:r>
      <w:proofErr w:type="spellEnd"/>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11EAD">
        <w:rPr>
          <w:rFonts w:ascii="Times New Roman" w:eastAsia="Times New Roman" w:hAnsi="Times New Roman" w:cs="Times New Roman"/>
          <w:sz w:val="24"/>
          <w:szCs w:val="24"/>
          <w:lang w:eastAsia="pl-PL"/>
        </w:rPr>
        <w:t>Pzp</w:t>
      </w:r>
      <w:proofErr w:type="spellEnd"/>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p>
    <w:p w14:paraId="5B497EAE"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D8DCB2E"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11EAD">
        <w:rPr>
          <w:rFonts w:ascii="Times New Roman" w:eastAsia="Times New Roman" w:hAnsi="Times New Roman" w:cs="Times New Roman"/>
          <w:sz w:val="24"/>
          <w:szCs w:val="24"/>
          <w:lang w:eastAsia="pl-PL"/>
        </w:rPr>
        <w:br/>
        <w:t xml:space="preserve">Tak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Oświadczenie o spełnianiu kryteriów selekcji </w:t>
      </w:r>
      <w:r w:rsidRPr="00811EAD">
        <w:rPr>
          <w:rFonts w:ascii="Times New Roman" w:eastAsia="Times New Roman" w:hAnsi="Times New Roman" w:cs="Times New Roman"/>
          <w:sz w:val="24"/>
          <w:szCs w:val="24"/>
          <w:lang w:eastAsia="pl-PL"/>
        </w:rPr>
        <w:br/>
        <w:t xml:space="preserve">Nie </w:t>
      </w:r>
    </w:p>
    <w:p w14:paraId="33B861C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38AEBE0"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14:paraId="4387C425"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A7C9C2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lastRenderedPageBreak/>
        <w:t>III.5.1) W ZAKRESIE SPEŁNIANIA WARUNKÓW UDZIAŁU W POSTĘPOWANIU:</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1. Wykaz wykonanych, a w przypadku świadczeń okresowych lub ciągłych również wykonywanych dostaw w okresie ostatnich trzech lat przed upływem terminu składania ofert, a jeżeli okres prowadzenia działalności jest krótszy - w tym okresie, zawierający minimum jedną dostawę znaków drogowych pionowych, słupków do znaków drogowych, konstrukcji wsporczych itp. na kwotę nie niższą niż 80.000,00zł brutto, wraz z podaniem ich wartości, przedmiotu, dat wykonania i podmiotów, na rzecz których dostawy zostały wykonane oraz z załączeniem dowodów określających, czy te dostawy zostały wykonane lub są wykonywane należycie - wg ZAŁĄCZNIKA NR 5 do SIWZ. W przypadku składania oferty przez Wykonawców ubiegających się wspólnie o udzielenie zamówienia, wystarczy, iż ww. warunek spełni jeden z wykonawców wspólnie ubiegających się o udzielenie zamówienia.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III.5.2) W ZAKRESIE KRYTERIÓW SELEKCJI:</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p>
    <w:p w14:paraId="297E6BEA"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71FEC63F"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III.7) INNE DOKUMENTY NIE WYMIENIONE W pkt III.3) - III.6) </w:t>
      </w:r>
    </w:p>
    <w:p w14:paraId="560861B6"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1. Wypełniony i podpisany formularz oferty - wg ZAŁĄCZNIKA NR 1 do SIWZ. 2. Wypełniony i podpisany formularz cenowy - wg ZAŁĄCZNIKA NR 4 do SIWZ. 3. Dowód wpłaty wadium, zgodnie z punktem VIII Specyfikacji. 4. Pełnomocnictwo, jeżeli wykonawcy ubiegają się wspólnie o udzielenie zamówienia. 5. Wzór zobowiązania - wg załącznika nr 6 do SIWZ (jeżeli Wykonawca nie korzysta z zasobów podmiotów trzecich na podstawie przepisu art. 22a ustawy PZP nie jest wymagane dołączenie załącznika). </w:t>
      </w:r>
    </w:p>
    <w:p w14:paraId="1A9962A7"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u w:val="single"/>
          <w:lang w:eastAsia="pl-PL"/>
        </w:rPr>
        <w:t xml:space="preserve">SEKCJA IV: PROCEDURA </w:t>
      </w:r>
    </w:p>
    <w:p w14:paraId="096A6ADA"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 xml:space="preserve">IV.1) OPIS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IV.1.1) Tryb udzielenia zamówienia: </w:t>
      </w:r>
      <w:r w:rsidRPr="00811EAD">
        <w:rPr>
          <w:rFonts w:ascii="Times New Roman" w:eastAsia="Times New Roman" w:hAnsi="Times New Roman" w:cs="Times New Roman"/>
          <w:sz w:val="24"/>
          <w:szCs w:val="24"/>
          <w:lang w:eastAsia="pl-PL"/>
        </w:rPr>
        <w:t xml:space="preserve">Przetarg nieograniczony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IV.1.2) Zamawiający żąda wniesienia wadium:</w:t>
      </w:r>
      <w:r w:rsidRPr="00811EAD">
        <w:rPr>
          <w:rFonts w:ascii="Times New Roman" w:eastAsia="Times New Roman" w:hAnsi="Times New Roman" w:cs="Times New Roman"/>
          <w:sz w:val="24"/>
          <w:szCs w:val="24"/>
          <w:lang w:eastAsia="pl-PL"/>
        </w:rPr>
        <w:t xml:space="preserve"> </w:t>
      </w:r>
    </w:p>
    <w:p w14:paraId="5291D9ED"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Tak </w:t>
      </w:r>
      <w:r w:rsidRPr="00811EAD">
        <w:rPr>
          <w:rFonts w:ascii="Times New Roman" w:eastAsia="Times New Roman" w:hAnsi="Times New Roman" w:cs="Times New Roman"/>
          <w:sz w:val="24"/>
          <w:szCs w:val="24"/>
          <w:lang w:eastAsia="pl-PL"/>
        </w:rPr>
        <w:br/>
        <w:t xml:space="preserve">Informacja na temat wadium </w:t>
      </w:r>
      <w:r w:rsidRPr="00811EAD">
        <w:rPr>
          <w:rFonts w:ascii="Times New Roman" w:eastAsia="Times New Roman" w:hAnsi="Times New Roman" w:cs="Times New Roman"/>
          <w:sz w:val="24"/>
          <w:szCs w:val="24"/>
          <w:lang w:eastAsia="pl-PL"/>
        </w:rPr>
        <w:br/>
        <w:t xml:space="preserve">Wykonawca jest zobowiązany do wniesienia wadium w wysokości: 800,00zł (słownie: osiemset złotych 00/100). </w:t>
      </w:r>
    </w:p>
    <w:p w14:paraId="406243C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IV.1.3) Przewiduje się udzielenie zaliczek na poczet wykonania zamówienia:</w:t>
      </w:r>
      <w:r w:rsidRPr="00811EAD">
        <w:rPr>
          <w:rFonts w:ascii="Times New Roman" w:eastAsia="Times New Roman" w:hAnsi="Times New Roman" w:cs="Times New Roman"/>
          <w:sz w:val="24"/>
          <w:szCs w:val="24"/>
          <w:lang w:eastAsia="pl-PL"/>
        </w:rPr>
        <w:t xml:space="preserve"> </w:t>
      </w:r>
    </w:p>
    <w:p w14:paraId="14CFB5C4"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t xml:space="preserve">Należy podać informacje na temat udzielania zaliczek: </w:t>
      </w:r>
      <w:r w:rsidRPr="00811EAD">
        <w:rPr>
          <w:rFonts w:ascii="Times New Roman" w:eastAsia="Times New Roman" w:hAnsi="Times New Roman" w:cs="Times New Roman"/>
          <w:sz w:val="24"/>
          <w:szCs w:val="24"/>
          <w:lang w:eastAsia="pl-PL"/>
        </w:rPr>
        <w:br/>
      </w:r>
    </w:p>
    <w:p w14:paraId="7F7CCCB5"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1C637E8"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11EAD">
        <w:rPr>
          <w:rFonts w:ascii="Times New Roman" w:eastAsia="Times New Roman" w:hAnsi="Times New Roman" w:cs="Times New Roman"/>
          <w:sz w:val="24"/>
          <w:szCs w:val="24"/>
          <w:lang w:eastAsia="pl-PL"/>
        </w:rPr>
        <w:br/>
        <w:t xml:space="preserve">Nie </w:t>
      </w:r>
      <w:r w:rsidRPr="00811EAD">
        <w:rPr>
          <w:rFonts w:ascii="Times New Roman" w:eastAsia="Times New Roman" w:hAnsi="Times New Roman" w:cs="Times New Roman"/>
          <w:sz w:val="24"/>
          <w:szCs w:val="24"/>
          <w:lang w:eastAsia="pl-PL"/>
        </w:rPr>
        <w:br/>
        <w:t xml:space="preserve">Informacje dodatkowe: </w:t>
      </w:r>
      <w:r w:rsidRPr="00811EAD">
        <w:rPr>
          <w:rFonts w:ascii="Times New Roman" w:eastAsia="Times New Roman" w:hAnsi="Times New Roman" w:cs="Times New Roman"/>
          <w:sz w:val="24"/>
          <w:szCs w:val="24"/>
          <w:lang w:eastAsia="pl-PL"/>
        </w:rPr>
        <w:br/>
      </w:r>
    </w:p>
    <w:p w14:paraId="5C5BBEB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IV.1.5.) Wymaga się złożenia oferty wariantowej: </w:t>
      </w:r>
    </w:p>
    <w:p w14:paraId="46B10B16"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t xml:space="preserve">Dopuszcza się złożenie oferty wariantowej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lastRenderedPageBreak/>
        <w:br/>
        <w:t xml:space="preserve">Złożenie oferty wariantowej dopuszcza się tylko z jednoczesnym złożeniem oferty zasadniczej: </w:t>
      </w:r>
      <w:r w:rsidRPr="00811EAD">
        <w:rPr>
          <w:rFonts w:ascii="Times New Roman" w:eastAsia="Times New Roman" w:hAnsi="Times New Roman" w:cs="Times New Roman"/>
          <w:sz w:val="24"/>
          <w:szCs w:val="24"/>
          <w:lang w:eastAsia="pl-PL"/>
        </w:rPr>
        <w:br/>
      </w:r>
    </w:p>
    <w:p w14:paraId="11032E33"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21020E3"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Liczba wykonawców   </w:t>
      </w:r>
      <w:r w:rsidRPr="00811EAD">
        <w:rPr>
          <w:rFonts w:ascii="Times New Roman" w:eastAsia="Times New Roman" w:hAnsi="Times New Roman" w:cs="Times New Roman"/>
          <w:sz w:val="24"/>
          <w:szCs w:val="24"/>
          <w:lang w:eastAsia="pl-PL"/>
        </w:rPr>
        <w:br/>
        <w:t xml:space="preserve">Przewidywana minimalna liczba wykonawców </w:t>
      </w:r>
      <w:r w:rsidRPr="00811EAD">
        <w:rPr>
          <w:rFonts w:ascii="Times New Roman" w:eastAsia="Times New Roman" w:hAnsi="Times New Roman" w:cs="Times New Roman"/>
          <w:sz w:val="24"/>
          <w:szCs w:val="24"/>
          <w:lang w:eastAsia="pl-PL"/>
        </w:rPr>
        <w:br/>
        <w:t xml:space="preserve">Maksymalna liczba wykonawców   </w:t>
      </w:r>
      <w:r w:rsidRPr="00811EAD">
        <w:rPr>
          <w:rFonts w:ascii="Times New Roman" w:eastAsia="Times New Roman" w:hAnsi="Times New Roman" w:cs="Times New Roman"/>
          <w:sz w:val="24"/>
          <w:szCs w:val="24"/>
          <w:lang w:eastAsia="pl-PL"/>
        </w:rPr>
        <w:br/>
        <w:t xml:space="preserve">Kryteria selekcji wykonawców: </w:t>
      </w:r>
      <w:r w:rsidRPr="00811EAD">
        <w:rPr>
          <w:rFonts w:ascii="Times New Roman" w:eastAsia="Times New Roman" w:hAnsi="Times New Roman" w:cs="Times New Roman"/>
          <w:sz w:val="24"/>
          <w:szCs w:val="24"/>
          <w:lang w:eastAsia="pl-PL"/>
        </w:rPr>
        <w:br/>
      </w:r>
    </w:p>
    <w:p w14:paraId="7FCA6D7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IV.1.7) Informacje na temat umowy ramowej lub dynamicznego systemu zakupów: </w:t>
      </w:r>
    </w:p>
    <w:p w14:paraId="13D5851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Umowa ramowa będzie zawarta: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Czy przewiduje się ograniczenie liczby uczestników umowy ramowej: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Przewidziana maksymalna liczba uczestników umowy ramowej: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Informacje dodatkowe: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Zamówienie obejmuje ustanowienie dynamicznego systemu zakupów: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Informacje dodatkowe: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11EAD">
        <w:rPr>
          <w:rFonts w:ascii="Times New Roman" w:eastAsia="Times New Roman" w:hAnsi="Times New Roman" w:cs="Times New Roman"/>
          <w:sz w:val="24"/>
          <w:szCs w:val="24"/>
          <w:lang w:eastAsia="pl-PL"/>
        </w:rPr>
        <w:br/>
      </w:r>
    </w:p>
    <w:p w14:paraId="01603CC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IV.1.8) Aukcja elektroniczna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Przewidziane jest przeprowadzenie aukcji elektronicznej </w:t>
      </w:r>
      <w:r w:rsidRPr="00811EAD">
        <w:rPr>
          <w:rFonts w:ascii="Times New Roman" w:eastAsia="Times New Roman" w:hAnsi="Times New Roman" w:cs="Times New Roman"/>
          <w:i/>
          <w:iCs/>
          <w:sz w:val="24"/>
          <w:szCs w:val="24"/>
          <w:lang w:eastAsia="pl-PL"/>
        </w:rPr>
        <w:t xml:space="preserve">(przetarg nieograniczony, przetarg ograniczony, negocjacje z ogłoszeniem) </w:t>
      </w:r>
      <w:r w:rsidRPr="00811EAD">
        <w:rPr>
          <w:rFonts w:ascii="Times New Roman" w:eastAsia="Times New Roman" w:hAnsi="Times New Roman" w:cs="Times New Roman"/>
          <w:sz w:val="24"/>
          <w:szCs w:val="24"/>
          <w:lang w:eastAsia="pl-PL"/>
        </w:rPr>
        <w:t xml:space="preserve">Nie </w:t>
      </w:r>
      <w:r w:rsidRPr="00811EAD">
        <w:rPr>
          <w:rFonts w:ascii="Times New Roman" w:eastAsia="Times New Roman" w:hAnsi="Times New Roman" w:cs="Times New Roman"/>
          <w:sz w:val="24"/>
          <w:szCs w:val="24"/>
          <w:lang w:eastAsia="pl-PL"/>
        </w:rPr>
        <w:br/>
        <w:t xml:space="preserve">Należy podać adres strony internetowej, na której aukcja będzie prowadzona: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11EAD">
        <w:rPr>
          <w:rFonts w:ascii="Times New Roman" w:eastAsia="Times New Roman" w:hAnsi="Times New Roman" w:cs="Times New Roman"/>
          <w:sz w:val="24"/>
          <w:szCs w:val="24"/>
          <w:lang w:eastAsia="pl-PL"/>
        </w:rPr>
        <w:br/>
        <w:t xml:space="preserve">Informacje dotyczące przebiegu aukcji elektronicznej: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811EA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11EAD">
        <w:rPr>
          <w:rFonts w:ascii="Times New Roman" w:eastAsia="Times New Roman" w:hAnsi="Times New Roman" w:cs="Times New Roman"/>
          <w:sz w:val="24"/>
          <w:szCs w:val="24"/>
          <w:lang w:eastAsia="pl-PL"/>
        </w:rPr>
        <w:br/>
        <w:t xml:space="preserve">Wymagania dotyczące rejestracji i identyfikacji wykonawców w aukcji elektronicznej: </w:t>
      </w:r>
      <w:r w:rsidRPr="00811EAD">
        <w:rPr>
          <w:rFonts w:ascii="Times New Roman" w:eastAsia="Times New Roman" w:hAnsi="Times New Roman" w:cs="Times New Roman"/>
          <w:sz w:val="24"/>
          <w:szCs w:val="24"/>
          <w:lang w:eastAsia="pl-PL"/>
        </w:rPr>
        <w:br/>
        <w:t xml:space="preserve">Informacje o liczbie etapów aukcji elektronicznej i czasie ich trwania: </w:t>
      </w:r>
    </w:p>
    <w:p w14:paraId="6409055F"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t xml:space="preserve">Czas trwania: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11EAD">
        <w:rPr>
          <w:rFonts w:ascii="Times New Roman" w:eastAsia="Times New Roman" w:hAnsi="Times New Roman" w:cs="Times New Roman"/>
          <w:sz w:val="24"/>
          <w:szCs w:val="24"/>
          <w:lang w:eastAsia="pl-PL"/>
        </w:rPr>
        <w:br/>
        <w:t xml:space="preserve">Warunki zamknięcia aukcji elektronicznej: </w:t>
      </w:r>
      <w:r w:rsidRPr="00811EAD">
        <w:rPr>
          <w:rFonts w:ascii="Times New Roman" w:eastAsia="Times New Roman" w:hAnsi="Times New Roman" w:cs="Times New Roman"/>
          <w:sz w:val="24"/>
          <w:szCs w:val="24"/>
          <w:lang w:eastAsia="pl-PL"/>
        </w:rPr>
        <w:br/>
      </w:r>
    </w:p>
    <w:p w14:paraId="491FEE3F"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IV.2) KRYTERIA OCENY OFERT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IV.2.1) Kryteria oceny ofert: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IV.2.2) Kryteria</w:t>
      </w:r>
      <w:r w:rsidRPr="00811E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56"/>
        <w:gridCol w:w="1016"/>
      </w:tblGrid>
      <w:tr w:rsidR="00811EAD" w:rsidRPr="00811EAD" w14:paraId="2F3B2C49" w14:textId="77777777" w:rsidTr="00811EAD">
        <w:tc>
          <w:tcPr>
            <w:tcW w:w="0" w:type="auto"/>
            <w:tcBorders>
              <w:top w:val="single" w:sz="6" w:space="0" w:color="000000"/>
              <w:left w:val="single" w:sz="6" w:space="0" w:color="000000"/>
              <w:bottom w:val="single" w:sz="6" w:space="0" w:color="000000"/>
              <w:right w:val="single" w:sz="6" w:space="0" w:color="000000"/>
            </w:tcBorders>
            <w:vAlign w:val="center"/>
            <w:hideMark/>
          </w:tcPr>
          <w:p w14:paraId="6903B8EE"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DA7EB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Znaczenie</w:t>
            </w:r>
          </w:p>
        </w:tc>
      </w:tr>
      <w:tr w:rsidR="00811EAD" w:rsidRPr="00811EAD" w14:paraId="263ECAEF" w14:textId="77777777" w:rsidTr="00811EAD">
        <w:tc>
          <w:tcPr>
            <w:tcW w:w="0" w:type="auto"/>
            <w:tcBorders>
              <w:top w:val="single" w:sz="6" w:space="0" w:color="000000"/>
              <w:left w:val="single" w:sz="6" w:space="0" w:color="000000"/>
              <w:bottom w:val="single" w:sz="6" w:space="0" w:color="000000"/>
              <w:right w:val="single" w:sz="6" w:space="0" w:color="000000"/>
            </w:tcBorders>
            <w:vAlign w:val="center"/>
            <w:hideMark/>
          </w:tcPr>
          <w:p w14:paraId="0C1EBA26"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D7FE2D"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60,00</w:t>
            </w:r>
          </w:p>
        </w:tc>
      </w:tr>
      <w:tr w:rsidR="00811EAD" w:rsidRPr="00811EAD" w14:paraId="44F08E6D" w14:textId="77777777" w:rsidTr="00811EAD">
        <w:tc>
          <w:tcPr>
            <w:tcW w:w="0" w:type="auto"/>
            <w:tcBorders>
              <w:top w:val="single" w:sz="6" w:space="0" w:color="000000"/>
              <w:left w:val="single" w:sz="6" w:space="0" w:color="000000"/>
              <w:bottom w:val="single" w:sz="6" w:space="0" w:color="000000"/>
              <w:right w:val="single" w:sz="6" w:space="0" w:color="000000"/>
            </w:tcBorders>
            <w:vAlign w:val="center"/>
            <w:hideMark/>
          </w:tcPr>
          <w:p w14:paraId="51FBEA58"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Czas realizacji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A22A9"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40,00</w:t>
            </w:r>
          </w:p>
        </w:tc>
      </w:tr>
    </w:tbl>
    <w:p w14:paraId="5B94CE0D"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11EAD">
        <w:rPr>
          <w:rFonts w:ascii="Times New Roman" w:eastAsia="Times New Roman" w:hAnsi="Times New Roman" w:cs="Times New Roman"/>
          <w:b/>
          <w:bCs/>
          <w:sz w:val="24"/>
          <w:szCs w:val="24"/>
          <w:lang w:eastAsia="pl-PL"/>
        </w:rPr>
        <w:t>Pzp</w:t>
      </w:r>
      <w:proofErr w:type="spellEnd"/>
      <w:r w:rsidRPr="00811EAD">
        <w:rPr>
          <w:rFonts w:ascii="Times New Roman" w:eastAsia="Times New Roman" w:hAnsi="Times New Roman" w:cs="Times New Roman"/>
          <w:b/>
          <w:bCs/>
          <w:sz w:val="24"/>
          <w:szCs w:val="24"/>
          <w:lang w:eastAsia="pl-PL"/>
        </w:rPr>
        <w:t xml:space="preserve"> </w:t>
      </w:r>
      <w:r w:rsidRPr="00811EAD">
        <w:rPr>
          <w:rFonts w:ascii="Times New Roman" w:eastAsia="Times New Roman" w:hAnsi="Times New Roman" w:cs="Times New Roman"/>
          <w:sz w:val="24"/>
          <w:szCs w:val="24"/>
          <w:lang w:eastAsia="pl-PL"/>
        </w:rPr>
        <w:t xml:space="preserve">(przetarg nieograniczony) </w:t>
      </w:r>
      <w:r w:rsidRPr="00811EAD">
        <w:rPr>
          <w:rFonts w:ascii="Times New Roman" w:eastAsia="Times New Roman" w:hAnsi="Times New Roman" w:cs="Times New Roman"/>
          <w:sz w:val="24"/>
          <w:szCs w:val="24"/>
          <w:lang w:eastAsia="pl-PL"/>
        </w:rPr>
        <w:br/>
        <w:t xml:space="preserve">Tak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IV.3) Negocjacje z ogłoszeniem, dialog konkurencyjny, partnerstwo innowacyjne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IV.3.1) Informacje na temat negocjacji z ogłoszeniem</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Minimalne wymagania, które muszą spełniać wszystkie oferty: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11EAD">
        <w:rPr>
          <w:rFonts w:ascii="Times New Roman" w:eastAsia="Times New Roman" w:hAnsi="Times New Roman" w:cs="Times New Roman"/>
          <w:sz w:val="24"/>
          <w:szCs w:val="24"/>
          <w:lang w:eastAsia="pl-PL"/>
        </w:rPr>
        <w:br/>
        <w:t xml:space="preserve">Przewidziany jest podział negocjacji na etapy w celu ograniczenia liczby ofert: </w:t>
      </w:r>
      <w:r w:rsidRPr="00811EAD">
        <w:rPr>
          <w:rFonts w:ascii="Times New Roman" w:eastAsia="Times New Roman" w:hAnsi="Times New Roman" w:cs="Times New Roman"/>
          <w:sz w:val="24"/>
          <w:szCs w:val="24"/>
          <w:lang w:eastAsia="pl-PL"/>
        </w:rPr>
        <w:br/>
        <w:t xml:space="preserve">Należy podać informacje na temat etapów negocjacji (w tym liczbę etapów):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Informacje dodatkowe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IV.3.2) Informacje na temat dialogu konkurencyjnego</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Wstępny harmonogram postępowania: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Podział dialogu na etapy w celu ograniczenia liczby rozwiązań: </w:t>
      </w:r>
      <w:r w:rsidRPr="00811EAD">
        <w:rPr>
          <w:rFonts w:ascii="Times New Roman" w:eastAsia="Times New Roman" w:hAnsi="Times New Roman" w:cs="Times New Roman"/>
          <w:sz w:val="24"/>
          <w:szCs w:val="24"/>
          <w:lang w:eastAsia="pl-PL"/>
        </w:rPr>
        <w:br/>
        <w:t xml:space="preserve">Należy podać informacje na temat etapów dialogu: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Informacje dodatkowe: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lastRenderedPageBreak/>
        <w:br/>
      </w:r>
      <w:r w:rsidRPr="00811EAD">
        <w:rPr>
          <w:rFonts w:ascii="Times New Roman" w:eastAsia="Times New Roman" w:hAnsi="Times New Roman" w:cs="Times New Roman"/>
          <w:b/>
          <w:bCs/>
          <w:sz w:val="24"/>
          <w:szCs w:val="24"/>
          <w:lang w:eastAsia="pl-PL"/>
        </w:rPr>
        <w:t>IV.3.3) Informacje na temat partnerstwa innowacyjnego</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Informacje dodatkowe: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IV.4) Licytacja elektroniczna </w:t>
      </w:r>
      <w:r w:rsidRPr="00811EAD">
        <w:rPr>
          <w:rFonts w:ascii="Times New Roman" w:eastAsia="Times New Roman" w:hAnsi="Times New Roman" w:cs="Times New Roman"/>
          <w:sz w:val="24"/>
          <w:szCs w:val="24"/>
          <w:lang w:eastAsia="pl-PL"/>
        </w:rPr>
        <w:br/>
        <w:t xml:space="preserve">Adres strony internetowej, na której będzie prowadzona licytacja elektroniczna: </w:t>
      </w:r>
    </w:p>
    <w:p w14:paraId="76B1BC7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B98D33D"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0EC9E1B"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207A4E92"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Informacje o liczbie etapów licytacji elektronicznej i czasie ich trwania: </w:t>
      </w:r>
    </w:p>
    <w:p w14:paraId="0F250BF0"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Czas trwania: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B47A1F3"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Termin składania wniosków o dopuszczenie do udziału w licytacji elektronicznej: </w:t>
      </w:r>
      <w:r w:rsidRPr="00811EAD">
        <w:rPr>
          <w:rFonts w:ascii="Times New Roman" w:eastAsia="Times New Roman" w:hAnsi="Times New Roman" w:cs="Times New Roman"/>
          <w:sz w:val="24"/>
          <w:szCs w:val="24"/>
          <w:lang w:eastAsia="pl-PL"/>
        </w:rPr>
        <w:br/>
        <w:t xml:space="preserve">Data: godzina: </w:t>
      </w:r>
      <w:r w:rsidRPr="00811EAD">
        <w:rPr>
          <w:rFonts w:ascii="Times New Roman" w:eastAsia="Times New Roman" w:hAnsi="Times New Roman" w:cs="Times New Roman"/>
          <w:sz w:val="24"/>
          <w:szCs w:val="24"/>
          <w:lang w:eastAsia="pl-PL"/>
        </w:rPr>
        <w:br/>
        <w:t xml:space="preserve">Termin otwarcia licytacji elektronicznej: </w:t>
      </w:r>
    </w:p>
    <w:p w14:paraId="261C9DC1"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t xml:space="preserve">Termin i warunki zamknięcia licytacji elektronicznej: </w:t>
      </w:r>
    </w:p>
    <w:p w14:paraId="32DCAA9D"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68A1709"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t xml:space="preserve">Wymagania dotyczące zabezpieczenia należytego wykonania umowy: </w:t>
      </w:r>
    </w:p>
    <w:p w14:paraId="0AA2917C"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lang w:eastAsia="pl-PL"/>
        </w:rPr>
        <w:br/>
        <w:t xml:space="preserve">Informacje dodatkowe: </w:t>
      </w:r>
    </w:p>
    <w:p w14:paraId="19B3F407"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r w:rsidRPr="00811EAD">
        <w:rPr>
          <w:rFonts w:ascii="Times New Roman" w:eastAsia="Times New Roman" w:hAnsi="Times New Roman" w:cs="Times New Roman"/>
          <w:b/>
          <w:bCs/>
          <w:sz w:val="24"/>
          <w:szCs w:val="24"/>
          <w:lang w:eastAsia="pl-PL"/>
        </w:rPr>
        <w:t>IV.5) ZMIANA UMOWY</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11EAD">
        <w:rPr>
          <w:rFonts w:ascii="Times New Roman" w:eastAsia="Times New Roman" w:hAnsi="Times New Roman" w:cs="Times New Roman"/>
          <w:sz w:val="24"/>
          <w:szCs w:val="24"/>
          <w:lang w:eastAsia="pl-PL"/>
        </w:rPr>
        <w:t xml:space="preserve"> Tak </w:t>
      </w:r>
      <w:r w:rsidRPr="00811EAD">
        <w:rPr>
          <w:rFonts w:ascii="Times New Roman" w:eastAsia="Times New Roman" w:hAnsi="Times New Roman" w:cs="Times New Roman"/>
          <w:sz w:val="24"/>
          <w:szCs w:val="24"/>
          <w:lang w:eastAsia="pl-PL"/>
        </w:rPr>
        <w:br/>
        <w:t xml:space="preserve">Należy wskazać zakres, charakter zmian oraz warunki wprowadzenia zmian: </w:t>
      </w:r>
      <w:r w:rsidRPr="00811EAD">
        <w:rPr>
          <w:rFonts w:ascii="Times New Roman" w:eastAsia="Times New Roman" w:hAnsi="Times New Roman" w:cs="Times New Roman"/>
          <w:sz w:val="24"/>
          <w:szCs w:val="24"/>
          <w:lang w:eastAsia="pl-PL"/>
        </w:rPr>
        <w:br/>
        <w:t xml:space="preserve">Lp. Zakres zmiany Charakter i warunki wprowadzenia zmiany 1. zmiana adresu/ (nazwy) firmy/ siedziby Zamawiającego/ Wykonawcy/ Podwykonawcy pismo zawiadamiające o zmianach 2. przekształcenie wykonawcy nie prowadzące do zmiany wykonawcy za wyjątkiem wypadków dozwolonych przepisami prawa powszechnie obowiązującego, zmianie podlegać będzie oznaczenie wykonawcy wskutek przekształcenia 3.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w:t>
      </w:r>
      <w:r w:rsidRPr="00811EAD">
        <w:rPr>
          <w:rFonts w:ascii="Times New Roman" w:eastAsia="Times New Roman" w:hAnsi="Times New Roman" w:cs="Times New Roman"/>
          <w:sz w:val="24"/>
          <w:szCs w:val="24"/>
          <w:lang w:eastAsia="pl-PL"/>
        </w:rPr>
        <w:lastRenderedPageBreak/>
        <w:t xml:space="preserve">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4. zmiana przepisów o podatku od towarów i usług, Zmiana umowy w zakresie zmiany wynagrodzenia brutto wykonawcy; kwota zostanie zmieniona zgodnie ze zmianą stawki VAT 5. zmiana szacunkowej ilości dostaw pomiędzy poszczególnymi asortymentami tarcz znaków i tablic drogowych z elementami mocującymi oraz urządzeń bezpieczeństwa ruchu i słupków Zmiana umowy w zakresie przedmiotu zamówienia, w granicach ceny całkowitej podanej w ofercie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IV.6) INFORMACJE ADMINISTRACYJNE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IV.6.1) Sposób udostępniania informacji o charakterze poufnym </w:t>
      </w:r>
      <w:r w:rsidRPr="00811EAD">
        <w:rPr>
          <w:rFonts w:ascii="Times New Roman" w:eastAsia="Times New Roman" w:hAnsi="Times New Roman" w:cs="Times New Roman"/>
          <w:i/>
          <w:iCs/>
          <w:sz w:val="24"/>
          <w:szCs w:val="24"/>
          <w:lang w:eastAsia="pl-PL"/>
        </w:rPr>
        <w:t xml:space="preserve">(jeżeli dotyczy):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Środki służące ochronie informacji o charakterze poufnym</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11EAD">
        <w:rPr>
          <w:rFonts w:ascii="Times New Roman" w:eastAsia="Times New Roman" w:hAnsi="Times New Roman" w:cs="Times New Roman"/>
          <w:sz w:val="24"/>
          <w:szCs w:val="24"/>
          <w:lang w:eastAsia="pl-PL"/>
        </w:rPr>
        <w:br/>
        <w:t xml:space="preserve">Data: 13.01.2021, godzina: 10:00, </w:t>
      </w:r>
      <w:r w:rsidRPr="00811EA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11EAD">
        <w:rPr>
          <w:rFonts w:ascii="Times New Roman" w:eastAsia="Times New Roman" w:hAnsi="Times New Roman" w:cs="Times New Roman"/>
          <w:sz w:val="24"/>
          <w:szCs w:val="24"/>
          <w:lang w:eastAsia="pl-PL"/>
        </w:rPr>
        <w:br/>
        <w:t xml:space="preserve">Nie </w:t>
      </w:r>
      <w:r w:rsidRPr="00811EAD">
        <w:rPr>
          <w:rFonts w:ascii="Times New Roman" w:eastAsia="Times New Roman" w:hAnsi="Times New Roman" w:cs="Times New Roman"/>
          <w:sz w:val="24"/>
          <w:szCs w:val="24"/>
          <w:lang w:eastAsia="pl-PL"/>
        </w:rPr>
        <w:br/>
        <w:t xml:space="preserve">Wskazać powody: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11EAD">
        <w:rPr>
          <w:rFonts w:ascii="Times New Roman" w:eastAsia="Times New Roman" w:hAnsi="Times New Roman" w:cs="Times New Roman"/>
          <w:sz w:val="24"/>
          <w:szCs w:val="24"/>
          <w:lang w:eastAsia="pl-PL"/>
        </w:rPr>
        <w:br/>
        <w:t xml:space="preserve">&gt; polski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 xml:space="preserve">IV.6.3) Termin związania ofertą: </w:t>
      </w:r>
      <w:r w:rsidRPr="00811EAD">
        <w:rPr>
          <w:rFonts w:ascii="Times New Roman" w:eastAsia="Times New Roman" w:hAnsi="Times New Roman" w:cs="Times New Roman"/>
          <w:sz w:val="24"/>
          <w:szCs w:val="24"/>
          <w:lang w:eastAsia="pl-PL"/>
        </w:rPr>
        <w:t xml:space="preserve">do: okres w dniach: 30 (od ostatecznego terminu składania ofert)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11EAD">
        <w:rPr>
          <w:rFonts w:ascii="Times New Roman" w:eastAsia="Times New Roman" w:hAnsi="Times New Roman" w:cs="Times New Roman"/>
          <w:sz w:val="24"/>
          <w:szCs w:val="24"/>
          <w:lang w:eastAsia="pl-PL"/>
        </w:rPr>
        <w:t xml:space="preserve"> Nie </w:t>
      </w:r>
      <w:r w:rsidRPr="00811EAD">
        <w:rPr>
          <w:rFonts w:ascii="Times New Roman" w:eastAsia="Times New Roman" w:hAnsi="Times New Roman" w:cs="Times New Roman"/>
          <w:sz w:val="24"/>
          <w:szCs w:val="24"/>
          <w:lang w:eastAsia="pl-PL"/>
        </w:rPr>
        <w:br/>
      </w:r>
      <w:r w:rsidRPr="00811EAD">
        <w:rPr>
          <w:rFonts w:ascii="Times New Roman" w:eastAsia="Times New Roman" w:hAnsi="Times New Roman" w:cs="Times New Roman"/>
          <w:b/>
          <w:bCs/>
          <w:sz w:val="24"/>
          <w:szCs w:val="24"/>
          <w:lang w:eastAsia="pl-PL"/>
        </w:rPr>
        <w:t>IV.6.5) Informacje dodatkowe:</w:t>
      </w:r>
      <w:r w:rsidRPr="00811EAD">
        <w:rPr>
          <w:rFonts w:ascii="Times New Roman" w:eastAsia="Times New Roman" w:hAnsi="Times New Roman" w:cs="Times New Roman"/>
          <w:sz w:val="24"/>
          <w:szCs w:val="24"/>
          <w:lang w:eastAsia="pl-PL"/>
        </w:rPr>
        <w:t xml:space="preserve"> </w:t>
      </w:r>
      <w:r w:rsidRPr="00811EAD">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w:t>
      </w:r>
      <w:r w:rsidRPr="00811EAD">
        <w:rPr>
          <w:rFonts w:ascii="Times New Roman" w:eastAsia="Times New Roman" w:hAnsi="Times New Roman" w:cs="Times New Roman"/>
          <w:sz w:val="24"/>
          <w:szCs w:val="24"/>
          <w:lang w:eastAsia="pl-PL"/>
        </w:rPr>
        <w:lastRenderedPageBreak/>
        <w:t xml:space="preserve">osobowe przetwarzane będą na podstawie art. 6 ust. 1 lit. c RODO w związku z art. art. 8 i 96 ust. 3 Ustawy w celu przeprowadzenia postępowania o udzielenie zamówienia publicznego o nazwie: „Kupno/dostawa tarcz znaków i tablic drogowych z elementami mocującymi oraz urządzeń bezpieczeństwa ruchu – 2021 r.”, nr sprawy: ZP.2521.33.2020 w trybie przetargu nieograniczonego, </w:t>
      </w:r>
      <w:r w:rsidRPr="00811EAD">
        <w:rPr>
          <w:rFonts w:ascii="Times New Roman" w:eastAsia="Times New Roman" w:hAnsi="Times New Roman" w:cs="Times New Roman"/>
          <w:sz w:val="24"/>
          <w:szCs w:val="24"/>
          <w:lang w:eastAsia="pl-PL"/>
        </w:rPr>
        <w:sym w:font="Symbol" w:char="F0A7"/>
      </w:r>
      <w:r w:rsidRPr="00811EAD">
        <w:rPr>
          <w:rFonts w:ascii="Times New Roman" w:eastAsia="Times New Roman" w:hAnsi="Times New Roman" w:cs="Times New Roman"/>
          <w:sz w:val="24"/>
          <w:szCs w:val="24"/>
          <w:lang w:eastAsia="pl-PL"/>
        </w:rPr>
        <w:t xml:space="preserve"> odbiorcami danych osobowych będą osoby lub podmioty, którym udostępniona zostanie dokumentacja postępowania na podstawie przepisów art. 8 lub art. 96 ust. 3 PZP </w:t>
      </w:r>
      <w:r w:rsidRPr="00811EAD">
        <w:rPr>
          <w:rFonts w:ascii="Times New Roman" w:eastAsia="Times New Roman" w:hAnsi="Times New Roman" w:cs="Times New Roman"/>
          <w:sz w:val="24"/>
          <w:szCs w:val="24"/>
          <w:lang w:eastAsia="pl-PL"/>
        </w:rPr>
        <w:sym w:font="Symbol" w:char="F0A7"/>
      </w:r>
      <w:r w:rsidRPr="00811EAD">
        <w:rPr>
          <w:rFonts w:ascii="Times New Roman" w:eastAsia="Times New Roman" w:hAnsi="Times New Roman" w:cs="Times New Roman"/>
          <w:sz w:val="24"/>
          <w:szCs w:val="24"/>
          <w:lang w:eastAsia="pl-PL"/>
        </w:rPr>
        <w:t xml:space="preserve">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w:t>
      </w:r>
      <w:r w:rsidRPr="00811EAD">
        <w:rPr>
          <w:rFonts w:ascii="Times New Roman" w:eastAsia="Times New Roman" w:hAnsi="Times New Roman" w:cs="Times New Roman"/>
          <w:sz w:val="24"/>
          <w:szCs w:val="24"/>
          <w:lang w:eastAsia="pl-PL"/>
        </w:rPr>
        <w:sym w:font="Symbol" w:char="F0A7"/>
      </w:r>
      <w:r w:rsidRPr="00811EAD">
        <w:rPr>
          <w:rFonts w:ascii="Times New Roman" w:eastAsia="Times New Roman" w:hAnsi="Times New Roman" w:cs="Times New Roman"/>
          <w:sz w:val="24"/>
          <w:szCs w:val="24"/>
          <w:lang w:eastAsia="pl-PL"/>
        </w:rPr>
        <w:t xml:space="preserve">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w:t>
      </w:r>
      <w:r w:rsidRPr="00811EAD">
        <w:rPr>
          <w:rFonts w:ascii="Times New Roman" w:eastAsia="Times New Roman" w:hAnsi="Times New Roman" w:cs="Times New Roman"/>
          <w:sz w:val="24"/>
          <w:szCs w:val="24"/>
          <w:lang w:eastAsia="pl-PL"/>
        </w:rPr>
        <w:sym w:font="Symbol" w:char="F0A7"/>
      </w:r>
      <w:r w:rsidRPr="00811EAD">
        <w:rPr>
          <w:rFonts w:ascii="Times New Roman" w:eastAsia="Times New Roman" w:hAnsi="Times New Roman" w:cs="Times New Roman"/>
          <w:sz w:val="24"/>
          <w:szCs w:val="24"/>
          <w:lang w:eastAsia="pl-PL"/>
        </w:rPr>
        <w:t xml:space="preserve"> w odniesieniu do zebranych danych osobowych decyzje nie będą podejmowane w sposób zautomatyzowany, stosownie do art. 22 RODO, w tym w wyniku profilowania, </w:t>
      </w:r>
      <w:r w:rsidRPr="00811EAD">
        <w:rPr>
          <w:rFonts w:ascii="Times New Roman" w:eastAsia="Times New Roman" w:hAnsi="Times New Roman" w:cs="Times New Roman"/>
          <w:sz w:val="24"/>
          <w:szCs w:val="24"/>
          <w:lang w:eastAsia="pl-PL"/>
        </w:rPr>
        <w:sym w:font="Symbol" w:char="F0A7"/>
      </w:r>
      <w:r w:rsidRPr="00811EAD">
        <w:rPr>
          <w:rFonts w:ascii="Times New Roman" w:eastAsia="Times New Roman" w:hAnsi="Times New Roman" w:cs="Times New Roman"/>
          <w:sz w:val="24"/>
          <w:szCs w:val="24"/>
          <w:lang w:eastAsia="pl-PL"/>
        </w:rPr>
        <w:t xml:space="preserve">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811EAD">
        <w:rPr>
          <w:rFonts w:ascii="Times New Roman" w:eastAsia="Times New Roman" w:hAnsi="Times New Roman" w:cs="Times New Roman"/>
          <w:sz w:val="24"/>
          <w:szCs w:val="24"/>
          <w:lang w:eastAsia="pl-PL"/>
        </w:rPr>
        <w:sym w:font="Symbol" w:char="F0A7"/>
      </w:r>
      <w:r w:rsidRPr="00811EAD">
        <w:rPr>
          <w:rFonts w:ascii="Times New Roman" w:eastAsia="Times New Roman" w:hAnsi="Times New Roman" w:cs="Times New Roman"/>
          <w:sz w:val="24"/>
          <w:szCs w:val="24"/>
          <w:lang w:eastAsia="pl-PL"/>
        </w:rPr>
        <w:t xml:space="preserve"> Osobie, której dane są przetwarzane nie przysługuje prawo do żądania usunięcia danych, do przenoszenia danych ani też prawo do sprzeciwu wobec przetwarzania danych osobowych, </w:t>
      </w:r>
      <w:r w:rsidRPr="00811EAD">
        <w:rPr>
          <w:rFonts w:ascii="Times New Roman" w:eastAsia="Times New Roman" w:hAnsi="Times New Roman" w:cs="Times New Roman"/>
          <w:sz w:val="24"/>
          <w:szCs w:val="24"/>
          <w:lang w:eastAsia="pl-PL"/>
        </w:rPr>
        <w:sym w:font="Symbol" w:char="F0A7"/>
      </w:r>
      <w:r w:rsidRPr="00811EAD">
        <w:rPr>
          <w:rFonts w:ascii="Times New Roman" w:eastAsia="Times New Roman" w:hAnsi="Times New Roman" w:cs="Times New Roman"/>
          <w:sz w:val="24"/>
          <w:szCs w:val="24"/>
          <w:lang w:eastAsia="pl-PL"/>
        </w:rPr>
        <w:t xml:space="preserve"> Osoba, której dane są przetwarzane ma prawo wniesienia skargi do organu nadzorczego tj. do Prezesa Urzędu Ochrony Danych Osobowych. </w:t>
      </w:r>
    </w:p>
    <w:p w14:paraId="27A569F1" w14:textId="77777777" w:rsidR="00811EAD" w:rsidRPr="00811EAD" w:rsidRDefault="00811EAD" w:rsidP="00811EAD">
      <w:pPr>
        <w:spacing w:after="0" w:line="240" w:lineRule="auto"/>
        <w:jc w:val="center"/>
        <w:rPr>
          <w:rFonts w:ascii="Times New Roman" w:eastAsia="Times New Roman" w:hAnsi="Times New Roman" w:cs="Times New Roman"/>
          <w:sz w:val="24"/>
          <w:szCs w:val="24"/>
          <w:lang w:eastAsia="pl-PL"/>
        </w:rPr>
      </w:pPr>
      <w:r w:rsidRPr="00811EAD">
        <w:rPr>
          <w:rFonts w:ascii="Times New Roman" w:eastAsia="Times New Roman" w:hAnsi="Times New Roman" w:cs="Times New Roman"/>
          <w:sz w:val="24"/>
          <w:szCs w:val="24"/>
          <w:u w:val="single"/>
          <w:lang w:eastAsia="pl-PL"/>
        </w:rPr>
        <w:t xml:space="preserve">ZAŁĄCZNIK I - INFORMACJE DOTYCZĄCE OFERT CZĘŚCIOWYCH </w:t>
      </w:r>
    </w:p>
    <w:p w14:paraId="0FDDFB46"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p>
    <w:p w14:paraId="51FD7329" w14:textId="77777777" w:rsidR="00811EAD" w:rsidRPr="00811EAD" w:rsidRDefault="00811EAD" w:rsidP="00811EAD">
      <w:pPr>
        <w:spacing w:after="0" w:line="240" w:lineRule="auto"/>
        <w:rPr>
          <w:rFonts w:ascii="Times New Roman" w:eastAsia="Times New Roman" w:hAnsi="Times New Roman" w:cs="Times New Roman"/>
          <w:sz w:val="24"/>
          <w:szCs w:val="24"/>
          <w:lang w:eastAsia="pl-PL"/>
        </w:rPr>
      </w:pPr>
    </w:p>
    <w:p w14:paraId="0337D7B8" w14:textId="77777777" w:rsidR="00811EAD" w:rsidRPr="00811EAD" w:rsidRDefault="00811EAD" w:rsidP="00811EAD">
      <w:pPr>
        <w:spacing w:after="240" w:line="240" w:lineRule="auto"/>
        <w:rPr>
          <w:rFonts w:ascii="Times New Roman" w:eastAsia="Times New Roman" w:hAnsi="Times New Roman" w:cs="Times New Roman"/>
          <w:sz w:val="24"/>
          <w:szCs w:val="24"/>
          <w:lang w:eastAsia="pl-PL"/>
        </w:rPr>
      </w:pPr>
    </w:p>
    <w:p w14:paraId="105B6FEF" w14:textId="77777777" w:rsidR="00811EAD" w:rsidRPr="00811EAD" w:rsidRDefault="00811EAD" w:rsidP="00811EA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11EAD" w:rsidRPr="00811EAD" w14:paraId="5A3E3FF0" w14:textId="77777777" w:rsidTr="00811EAD">
        <w:trPr>
          <w:tblCellSpacing w:w="15" w:type="dxa"/>
        </w:trPr>
        <w:tc>
          <w:tcPr>
            <w:tcW w:w="0" w:type="auto"/>
            <w:vAlign w:val="center"/>
            <w:hideMark/>
          </w:tcPr>
          <w:p w14:paraId="1EE1DF3F" w14:textId="77777777" w:rsidR="00811EAD" w:rsidRPr="00811EAD" w:rsidRDefault="00811EAD" w:rsidP="00811EAD">
            <w:pPr>
              <w:spacing w:after="240" w:line="240" w:lineRule="auto"/>
              <w:rPr>
                <w:rFonts w:ascii="Times New Roman" w:eastAsia="Times New Roman" w:hAnsi="Times New Roman" w:cs="Times New Roman"/>
                <w:sz w:val="24"/>
                <w:szCs w:val="24"/>
                <w:lang w:eastAsia="pl-PL"/>
              </w:rPr>
            </w:pPr>
          </w:p>
        </w:tc>
      </w:tr>
    </w:tbl>
    <w:p w14:paraId="2127C20A" w14:textId="77777777" w:rsidR="00811EAD" w:rsidRPr="00811EAD" w:rsidRDefault="00811EAD" w:rsidP="00811EAD">
      <w:pPr>
        <w:pBdr>
          <w:top w:val="single" w:sz="6" w:space="1" w:color="auto"/>
        </w:pBdr>
        <w:spacing w:after="0" w:line="240" w:lineRule="auto"/>
        <w:jc w:val="center"/>
        <w:rPr>
          <w:rFonts w:ascii="Arial" w:eastAsia="Times New Roman" w:hAnsi="Arial" w:cs="Arial"/>
          <w:vanish/>
          <w:sz w:val="16"/>
          <w:szCs w:val="16"/>
          <w:lang w:eastAsia="pl-PL"/>
        </w:rPr>
      </w:pPr>
      <w:r w:rsidRPr="00811EAD">
        <w:rPr>
          <w:rFonts w:ascii="Arial" w:eastAsia="Times New Roman" w:hAnsi="Arial" w:cs="Arial"/>
          <w:vanish/>
          <w:sz w:val="16"/>
          <w:szCs w:val="16"/>
          <w:lang w:eastAsia="pl-PL"/>
        </w:rPr>
        <w:t>Dół formularza</w:t>
      </w:r>
    </w:p>
    <w:p w14:paraId="0D4BCA09" w14:textId="77777777" w:rsidR="00811EAD" w:rsidRPr="00811EAD" w:rsidRDefault="00811EAD" w:rsidP="00811EAD">
      <w:pPr>
        <w:pBdr>
          <w:bottom w:val="single" w:sz="6" w:space="1" w:color="auto"/>
        </w:pBdr>
        <w:spacing w:after="0" w:line="240" w:lineRule="auto"/>
        <w:jc w:val="center"/>
        <w:rPr>
          <w:rFonts w:ascii="Arial" w:eastAsia="Times New Roman" w:hAnsi="Arial" w:cs="Arial"/>
          <w:vanish/>
          <w:sz w:val="16"/>
          <w:szCs w:val="16"/>
          <w:lang w:eastAsia="pl-PL"/>
        </w:rPr>
      </w:pPr>
      <w:r w:rsidRPr="00811EAD">
        <w:rPr>
          <w:rFonts w:ascii="Arial" w:eastAsia="Times New Roman" w:hAnsi="Arial" w:cs="Arial"/>
          <w:vanish/>
          <w:sz w:val="16"/>
          <w:szCs w:val="16"/>
          <w:lang w:eastAsia="pl-PL"/>
        </w:rPr>
        <w:t>Początek formularza</w:t>
      </w:r>
    </w:p>
    <w:p w14:paraId="2F926AED" w14:textId="77777777" w:rsidR="00811EAD" w:rsidRPr="00811EAD" w:rsidRDefault="00811EAD" w:rsidP="00811EAD">
      <w:pPr>
        <w:pBdr>
          <w:top w:val="single" w:sz="6" w:space="1" w:color="auto"/>
        </w:pBdr>
        <w:spacing w:after="0" w:line="240" w:lineRule="auto"/>
        <w:jc w:val="center"/>
        <w:rPr>
          <w:rFonts w:ascii="Arial" w:eastAsia="Times New Roman" w:hAnsi="Arial" w:cs="Arial"/>
          <w:vanish/>
          <w:sz w:val="16"/>
          <w:szCs w:val="16"/>
          <w:lang w:eastAsia="pl-PL"/>
        </w:rPr>
      </w:pPr>
      <w:r w:rsidRPr="00811EAD">
        <w:rPr>
          <w:rFonts w:ascii="Arial" w:eastAsia="Times New Roman" w:hAnsi="Arial" w:cs="Arial"/>
          <w:vanish/>
          <w:sz w:val="16"/>
          <w:szCs w:val="16"/>
          <w:lang w:eastAsia="pl-PL"/>
        </w:rPr>
        <w:t>Dół formularza</w:t>
      </w:r>
    </w:p>
    <w:p w14:paraId="013D342F" w14:textId="77777777" w:rsidR="00BD403F" w:rsidRDefault="00BD403F"/>
    <w:sectPr w:rsidR="00BD40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83C08" w14:textId="77777777" w:rsidR="00536C1A" w:rsidRDefault="00536C1A" w:rsidP="00811EAD">
      <w:pPr>
        <w:spacing w:after="0" w:line="240" w:lineRule="auto"/>
      </w:pPr>
      <w:r>
        <w:separator/>
      </w:r>
    </w:p>
  </w:endnote>
  <w:endnote w:type="continuationSeparator" w:id="0">
    <w:p w14:paraId="6B78A6C9" w14:textId="77777777" w:rsidR="00536C1A" w:rsidRDefault="00536C1A" w:rsidP="0081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AB11" w14:textId="77777777" w:rsidR="00811EAD" w:rsidRDefault="00811E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806257"/>
      <w:docPartObj>
        <w:docPartGallery w:val="Page Numbers (Bottom of Page)"/>
        <w:docPartUnique/>
      </w:docPartObj>
    </w:sdtPr>
    <w:sdtContent>
      <w:p w14:paraId="2CC76087" w14:textId="595BD65C" w:rsidR="00811EAD" w:rsidRDefault="00811EAD">
        <w:pPr>
          <w:pStyle w:val="Stopka"/>
          <w:jc w:val="right"/>
        </w:pPr>
        <w:r>
          <w:fldChar w:fldCharType="begin"/>
        </w:r>
        <w:r>
          <w:instrText>PAGE   \* MERGEFORMAT</w:instrText>
        </w:r>
        <w:r>
          <w:fldChar w:fldCharType="separate"/>
        </w:r>
        <w:r>
          <w:t>2</w:t>
        </w:r>
        <w:r>
          <w:fldChar w:fldCharType="end"/>
        </w:r>
      </w:p>
    </w:sdtContent>
  </w:sdt>
  <w:p w14:paraId="4B2020C8" w14:textId="77777777" w:rsidR="00811EAD" w:rsidRDefault="00811E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D9986" w14:textId="77777777" w:rsidR="00811EAD" w:rsidRDefault="00811E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14BB1" w14:textId="77777777" w:rsidR="00536C1A" w:rsidRDefault="00536C1A" w:rsidP="00811EAD">
      <w:pPr>
        <w:spacing w:after="0" w:line="240" w:lineRule="auto"/>
      </w:pPr>
      <w:r>
        <w:separator/>
      </w:r>
    </w:p>
  </w:footnote>
  <w:footnote w:type="continuationSeparator" w:id="0">
    <w:p w14:paraId="12FABFE4" w14:textId="77777777" w:rsidR="00536C1A" w:rsidRDefault="00536C1A" w:rsidP="0081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7E73" w14:textId="77777777" w:rsidR="00811EAD" w:rsidRDefault="00811EA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3DAA" w14:textId="77777777" w:rsidR="00811EAD" w:rsidRDefault="00811E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DA96C" w14:textId="77777777" w:rsidR="00811EAD" w:rsidRDefault="00811EA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AD"/>
    <w:rsid w:val="00536C1A"/>
    <w:rsid w:val="00811EAD"/>
    <w:rsid w:val="00BD4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2EE38AA"/>
  <w15:chartTrackingRefBased/>
  <w15:docId w15:val="{E9673B25-A6BF-4EEC-882F-6C08876B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11E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1EAD"/>
  </w:style>
  <w:style w:type="paragraph" w:styleId="Stopka">
    <w:name w:val="footer"/>
    <w:basedOn w:val="Normalny"/>
    <w:link w:val="StopkaZnak"/>
    <w:uiPriority w:val="99"/>
    <w:unhideWhenUsed/>
    <w:rsid w:val="00811E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079708">
      <w:bodyDiv w:val="1"/>
      <w:marLeft w:val="0"/>
      <w:marRight w:val="0"/>
      <w:marTop w:val="0"/>
      <w:marBottom w:val="0"/>
      <w:divBdr>
        <w:top w:val="none" w:sz="0" w:space="0" w:color="auto"/>
        <w:left w:val="none" w:sz="0" w:space="0" w:color="auto"/>
        <w:bottom w:val="none" w:sz="0" w:space="0" w:color="auto"/>
        <w:right w:val="none" w:sz="0" w:space="0" w:color="auto"/>
      </w:divBdr>
      <w:divsChild>
        <w:div w:id="22563541">
          <w:marLeft w:val="0"/>
          <w:marRight w:val="0"/>
          <w:marTop w:val="0"/>
          <w:marBottom w:val="0"/>
          <w:divBdr>
            <w:top w:val="none" w:sz="0" w:space="0" w:color="auto"/>
            <w:left w:val="none" w:sz="0" w:space="0" w:color="auto"/>
            <w:bottom w:val="none" w:sz="0" w:space="0" w:color="auto"/>
            <w:right w:val="none" w:sz="0" w:space="0" w:color="auto"/>
          </w:divBdr>
          <w:divsChild>
            <w:div w:id="113251898">
              <w:marLeft w:val="0"/>
              <w:marRight w:val="0"/>
              <w:marTop w:val="0"/>
              <w:marBottom w:val="0"/>
              <w:divBdr>
                <w:top w:val="none" w:sz="0" w:space="0" w:color="auto"/>
                <w:left w:val="none" w:sz="0" w:space="0" w:color="auto"/>
                <w:bottom w:val="none" w:sz="0" w:space="0" w:color="auto"/>
                <w:right w:val="none" w:sz="0" w:space="0" w:color="auto"/>
              </w:divBdr>
              <w:divsChild>
                <w:div w:id="824206184">
                  <w:marLeft w:val="0"/>
                  <w:marRight w:val="0"/>
                  <w:marTop w:val="0"/>
                  <w:marBottom w:val="0"/>
                  <w:divBdr>
                    <w:top w:val="none" w:sz="0" w:space="0" w:color="auto"/>
                    <w:left w:val="none" w:sz="0" w:space="0" w:color="auto"/>
                    <w:bottom w:val="none" w:sz="0" w:space="0" w:color="auto"/>
                    <w:right w:val="none" w:sz="0" w:space="0" w:color="auto"/>
                  </w:divBdr>
                </w:div>
                <w:div w:id="726805231">
                  <w:marLeft w:val="0"/>
                  <w:marRight w:val="0"/>
                  <w:marTop w:val="0"/>
                  <w:marBottom w:val="0"/>
                  <w:divBdr>
                    <w:top w:val="none" w:sz="0" w:space="0" w:color="auto"/>
                    <w:left w:val="none" w:sz="0" w:space="0" w:color="auto"/>
                    <w:bottom w:val="none" w:sz="0" w:space="0" w:color="auto"/>
                    <w:right w:val="none" w:sz="0" w:space="0" w:color="auto"/>
                  </w:divBdr>
                </w:div>
                <w:div w:id="1092168694">
                  <w:marLeft w:val="0"/>
                  <w:marRight w:val="0"/>
                  <w:marTop w:val="0"/>
                  <w:marBottom w:val="0"/>
                  <w:divBdr>
                    <w:top w:val="none" w:sz="0" w:space="0" w:color="auto"/>
                    <w:left w:val="none" w:sz="0" w:space="0" w:color="auto"/>
                    <w:bottom w:val="none" w:sz="0" w:space="0" w:color="auto"/>
                    <w:right w:val="none" w:sz="0" w:space="0" w:color="auto"/>
                  </w:divBdr>
                  <w:divsChild>
                    <w:div w:id="554198278">
                      <w:marLeft w:val="0"/>
                      <w:marRight w:val="0"/>
                      <w:marTop w:val="0"/>
                      <w:marBottom w:val="0"/>
                      <w:divBdr>
                        <w:top w:val="none" w:sz="0" w:space="0" w:color="auto"/>
                        <w:left w:val="none" w:sz="0" w:space="0" w:color="auto"/>
                        <w:bottom w:val="none" w:sz="0" w:space="0" w:color="auto"/>
                        <w:right w:val="none" w:sz="0" w:space="0" w:color="auto"/>
                      </w:divBdr>
                    </w:div>
                  </w:divsChild>
                </w:div>
                <w:div w:id="2142113161">
                  <w:marLeft w:val="0"/>
                  <w:marRight w:val="0"/>
                  <w:marTop w:val="0"/>
                  <w:marBottom w:val="0"/>
                  <w:divBdr>
                    <w:top w:val="none" w:sz="0" w:space="0" w:color="auto"/>
                    <w:left w:val="none" w:sz="0" w:space="0" w:color="auto"/>
                    <w:bottom w:val="none" w:sz="0" w:space="0" w:color="auto"/>
                    <w:right w:val="none" w:sz="0" w:space="0" w:color="auto"/>
                  </w:divBdr>
                  <w:divsChild>
                    <w:div w:id="214585052">
                      <w:marLeft w:val="0"/>
                      <w:marRight w:val="0"/>
                      <w:marTop w:val="0"/>
                      <w:marBottom w:val="0"/>
                      <w:divBdr>
                        <w:top w:val="none" w:sz="0" w:space="0" w:color="auto"/>
                        <w:left w:val="none" w:sz="0" w:space="0" w:color="auto"/>
                        <w:bottom w:val="none" w:sz="0" w:space="0" w:color="auto"/>
                        <w:right w:val="none" w:sz="0" w:space="0" w:color="auto"/>
                      </w:divBdr>
                    </w:div>
                  </w:divsChild>
                </w:div>
                <w:div w:id="2124416668">
                  <w:marLeft w:val="0"/>
                  <w:marRight w:val="0"/>
                  <w:marTop w:val="0"/>
                  <w:marBottom w:val="0"/>
                  <w:divBdr>
                    <w:top w:val="none" w:sz="0" w:space="0" w:color="auto"/>
                    <w:left w:val="none" w:sz="0" w:space="0" w:color="auto"/>
                    <w:bottom w:val="none" w:sz="0" w:space="0" w:color="auto"/>
                    <w:right w:val="none" w:sz="0" w:space="0" w:color="auto"/>
                  </w:divBdr>
                  <w:divsChild>
                    <w:div w:id="1421636749">
                      <w:marLeft w:val="0"/>
                      <w:marRight w:val="0"/>
                      <w:marTop w:val="0"/>
                      <w:marBottom w:val="0"/>
                      <w:divBdr>
                        <w:top w:val="none" w:sz="0" w:space="0" w:color="auto"/>
                        <w:left w:val="none" w:sz="0" w:space="0" w:color="auto"/>
                        <w:bottom w:val="none" w:sz="0" w:space="0" w:color="auto"/>
                        <w:right w:val="none" w:sz="0" w:space="0" w:color="auto"/>
                      </w:divBdr>
                    </w:div>
                    <w:div w:id="1914121379">
                      <w:marLeft w:val="0"/>
                      <w:marRight w:val="0"/>
                      <w:marTop w:val="0"/>
                      <w:marBottom w:val="0"/>
                      <w:divBdr>
                        <w:top w:val="none" w:sz="0" w:space="0" w:color="auto"/>
                        <w:left w:val="none" w:sz="0" w:space="0" w:color="auto"/>
                        <w:bottom w:val="none" w:sz="0" w:space="0" w:color="auto"/>
                        <w:right w:val="none" w:sz="0" w:space="0" w:color="auto"/>
                      </w:divBdr>
                    </w:div>
                    <w:div w:id="1867404487">
                      <w:marLeft w:val="0"/>
                      <w:marRight w:val="0"/>
                      <w:marTop w:val="0"/>
                      <w:marBottom w:val="0"/>
                      <w:divBdr>
                        <w:top w:val="none" w:sz="0" w:space="0" w:color="auto"/>
                        <w:left w:val="none" w:sz="0" w:space="0" w:color="auto"/>
                        <w:bottom w:val="none" w:sz="0" w:space="0" w:color="auto"/>
                        <w:right w:val="none" w:sz="0" w:space="0" w:color="auto"/>
                      </w:divBdr>
                    </w:div>
                    <w:div w:id="2131046964">
                      <w:marLeft w:val="0"/>
                      <w:marRight w:val="0"/>
                      <w:marTop w:val="0"/>
                      <w:marBottom w:val="0"/>
                      <w:divBdr>
                        <w:top w:val="none" w:sz="0" w:space="0" w:color="auto"/>
                        <w:left w:val="none" w:sz="0" w:space="0" w:color="auto"/>
                        <w:bottom w:val="none" w:sz="0" w:space="0" w:color="auto"/>
                        <w:right w:val="none" w:sz="0" w:space="0" w:color="auto"/>
                      </w:divBdr>
                    </w:div>
                  </w:divsChild>
                </w:div>
                <w:div w:id="2142797560">
                  <w:marLeft w:val="0"/>
                  <w:marRight w:val="0"/>
                  <w:marTop w:val="0"/>
                  <w:marBottom w:val="0"/>
                  <w:divBdr>
                    <w:top w:val="none" w:sz="0" w:space="0" w:color="auto"/>
                    <w:left w:val="none" w:sz="0" w:space="0" w:color="auto"/>
                    <w:bottom w:val="none" w:sz="0" w:space="0" w:color="auto"/>
                    <w:right w:val="none" w:sz="0" w:space="0" w:color="auto"/>
                  </w:divBdr>
                  <w:divsChild>
                    <w:div w:id="375660440">
                      <w:marLeft w:val="0"/>
                      <w:marRight w:val="0"/>
                      <w:marTop w:val="0"/>
                      <w:marBottom w:val="0"/>
                      <w:divBdr>
                        <w:top w:val="none" w:sz="0" w:space="0" w:color="auto"/>
                        <w:left w:val="none" w:sz="0" w:space="0" w:color="auto"/>
                        <w:bottom w:val="none" w:sz="0" w:space="0" w:color="auto"/>
                        <w:right w:val="none" w:sz="0" w:space="0" w:color="auto"/>
                      </w:divBdr>
                    </w:div>
                    <w:div w:id="692265129">
                      <w:marLeft w:val="0"/>
                      <w:marRight w:val="0"/>
                      <w:marTop w:val="0"/>
                      <w:marBottom w:val="0"/>
                      <w:divBdr>
                        <w:top w:val="none" w:sz="0" w:space="0" w:color="auto"/>
                        <w:left w:val="none" w:sz="0" w:space="0" w:color="auto"/>
                        <w:bottom w:val="none" w:sz="0" w:space="0" w:color="auto"/>
                        <w:right w:val="none" w:sz="0" w:space="0" w:color="auto"/>
                      </w:divBdr>
                    </w:div>
                    <w:div w:id="1999647494">
                      <w:marLeft w:val="0"/>
                      <w:marRight w:val="0"/>
                      <w:marTop w:val="0"/>
                      <w:marBottom w:val="0"/>
                      <w:divBdr>
                        <w:top w:val="none" w:sz="0" w:space="0" w:color="auto"/>
                        <w:left w:val="none" w:sz="0" w:space="0" w:color="auto"/>
                        <w:bottom w:val="none" w:sz="0" w:space="0" w:color="auto"/>
                        <w:right w:val="none" w:sz="0" w:space="0" w:color="auto"/>
                      </w:divBdr>
                    </w:div>
                    <w:div w:id="2111965180">
                      <w:marLeft w:val="0"/>
                      <w:marRight w:val="0"/>
                      <w:marTop w:val="0"/>
                      <w:marBottom w:val="0"/>
                      <w:divBdr>
                        <w:top w:val="none" w:sz="0" w:space="0" w:color="auto"/>
                        <w:left w:val="none" w:sz="0" w:space="0" w:color="auto"/>
                        <w:bottom w:val="none" w:sz="0" w:space="0" w:color="auto"/>
                        <w:right w:val="none" w:sz="0" w:space="0" w:color="auto"/>
                      </w:divBdr>
                    </w:div>
                    <w:div w:id="1174681740">
                      <w:marLeft w:val="0"/>
                      <w:marRight w:val="0"/>
                      <w:marTop w:val="0"/>
                      <w:marBottom w:val="0"/>
                      <w:divBdr>
                        <w:top w:val="none" w:sz="0" w:space="0" w:color="auto"/>
                        <w:left w:val="none" w:sz="0" w:space="0" w:color="auto"/>
                        <w:bottom w:val="none" w:sz="0" w:space="0" w:color="auto"/>
                        <w:right w:val="none" w:sz="0" w:space="0" w:color="auto"/>
                      </w:divBdr>
                    </w:div>
                    <w:div w:id="1980649148">
                      <w:marLeft w:val="0"/>
                      <w:marRight w:val="0"/>
                      <w:marTop w:val="0"/>
                      <w:marBottom w:val="0"/>
                      <w:divBdr>
                        <w:top w:val="none" w:sz="0" w:space="0" w:color="auto"/>
                        <w:left w:val="none" w:sz="0" w:space="0" w:color="auto"/>
                        <w:bottom w:val="none" w:sz="0" w:space="0" w:color="auto"/>
                        <w:right w:val="none" w:sz="0" w:space="0" w:color="auto"/>
                      </w:divBdr>
                    </w:div>
                    <w:div w:id="773129436">
                      <w:marLeft w:val="0"/>
                      <w:marRight w:val="0"/>
                      <w:marTop w:val="0"/>
                      <w:marBottom w:val="0"/>
                      <w:divBdr>
                        <w:top w:val="none" w:sz="0" w:space="0" w:color="auto"/>
                        <w:left w:val="none" w:sz="0" w:space="0" w:color="auto"/>
                        <w:bottom w:val="none" w:sz="0" w:space="0" w:color="auto"/>
                        <w:right w:val="none" w:sz="0" w:space="0" w:color="auto"/>
                      </w:divBdr>
                    </w:div>
                  </w:divsChild>
                </w:div>
                <w:div w:id="462116096">
                  <w:marLeft w:val="0"/>
                  <w:marRight w:val="0"/>
                  <w:marTop w:val="0"/>
                  <w:marBottom w:val="0"/>
                  <w:divBdr>
                    <w:top w:val="none" w:sz="0" w:space="0" w:color="auto"/>
                    <w:left w:val="none" w:sz="0" w:space="0" w:color="auto"/>
                    <w:bottom w:val="none" w:sz="0" w:space="0" w:color="auto"/>
                    <w:right w:val="none" w:sz="0" w:space="0" w:color="auto"/>
                  </w:divBdr>
                  <w:divsChild>
                    <w:div w:id="485055202">
                      <w:marLeft w:val="0"/>
                      <w:marRight w:val="0"/>
                      <w:marTop w:val="0"/>
                      <w:marBottom w:val="0"/>
                      <w:divBdr>
                        <w:top w:val="none" w:sz="0" w:space="0" w:color="auto"/>
                        <w:left w:val="none" w:sz="0" w:space="0" w:color="auto"/>
                        <w:bottom w:val="none" w:sz="0" w:space="0" w:color="auto"/>
                        <w:right w:val="none" w:sz="0" w:space="0" w:color="auto"/>
                      </w:divBdr>
                    </w:div>
                    <w:div w:id="683869211">
                      <w:marLeft w:val="0"/>
                      <w:marRight w:val="0"/>
                      <w:marTop w:val="0"/>
                      <w:marBottom w:val="0"/>
                      <w:divBdr>
                        <w:top w:val="none" w:sz="0" w:space="0" w:color="auto"/>
                        <w:left w:val="none" w:sz="0" w:space="0" w:color="auto"/>
                        <w:bottom w:val="none" w:sz="0" w:space="0" w:color="auto"/>
                        <w:right w:val="none" w:sz="0" w:space="0" w:color="auto"/>
                      </w:divBdr>
                    </w:div>
                  </w:divsChild>
                </w:div>
                <w:div w:id="1087075919">
                  <w:marLeft w:val="0"/>
                  <w:marRight w:val="0"/>
                  <w:marTop w:val="0"/>
                  <w:marBottom w:val="0"/>
                  <w:divBdr>
                    <w:top w:val="none" w:sz="0" w:space="0" w:color="auto"/>
                    <w:left w:val="none" w:sz="0" w:space="0" w:color="auto"/>
                    <w:bottom w:val="none" w:sz="0" w:space="0" w:color="auto"/>
                    <w:right w:val="none" w:sz="0" w:space="0" w:color="auto"/>
                  </w:divBdr>
                  <w:divsChild>
                    <w:div w:id="1954709390">
                      <w:marLeft w:val="0"/>
                      <w:marRight w:val="0"/>
                      <w:marTop w:val="0"/>
                      <w:marBottom w:val="0"/>
                      <w:divBdr>
                        <w:top w:val="none" w:sz="0" w:space="0" w:color="auto"/>
                        <w:left w:val="none" w:sz="0" w:space="0" w:color="auto"/>
                        <w:bottom w:val="none" w:sz="0" w:space="0" w:color="auto"/>
                        <w:right w:val="none" w:sz="0" w:space="0" w:color="auto"/>
                      </w:divBdr>
                    </w:div>
                    <w:div w:id="347416179">
                      <w:marLeft w:val="0"/>
                      <w:marRight w:val="0"/>
                      <w:marTop w:val="0"/>
                      <w:marBottom w:val="0"/>
                      <w:divBdr>
                        <w:top w:val="none" w:sz="0" w:space="0" w:color="auto"/>
                        <w:left w:val="none" w:sz="0" w:space="0" w:color="auto"/>
                        <w:bottom w:val="none" w:sz="0" w:space="0" w:color="auto"/>
                        <w:right w:val="none" w:sz="0" w:space="0" w:color="auto"/>
                      </w:divBdr>
                    </w:div>
                    <w:div w:id="257252435">
                      <w:marLeft w:val="0"/>
                      <w:marRight w:val="0"/>
                      <w:marTop w:val="0"/>
                      <w:marBottom w:val="0"/>
                      <w:divBdr>
                        <w:top w:val="none" w:sz="0" w:space="0" w:color="auto"/>
                        <w:left w:val="none" w:sz="0" w:space="0" w:color="auto"/>
                        <w:bottom w:val="none" w:sz="0" w:space="0" w:color="auto"/>
                        <w:right w:val="none" w:sz="0" w:space="0" w:color="auto"/>
                      </w:divBdr>
                    </w:div>
                    <w:div w:id="243341174">
                      <w:marLeft w:val="0"/>
                      <w:marRight w:val="0"/>
                      <w:marTop w:val="0"/>
                      <w:marBottom w:val="0"/>
                      <w:divBdr>
                        <w:top w:val="none" w:sz="0" w:space="0" w:color="auto"/>
                        <w:left w:val="none" w:sz="0" w:space="0" w:color="auto"/>
                        <w:bottom w:val="none" w:sz="0" w:space="0" w:color="auto"/>
                        <w:right w:val="none" w:sz="0" w:space="0" w:color="auto"/>
                      </w:divBdr>
                    </w:div>
                    <w:div w:id="385374461">
                      <w:marLeft w:val="0"/>
                      <w:marRight w:val="0"/>
                      <w:marTop w:val="0"/>
                      <w:marBottom w:val="0"/>
                      <w:divBdr>
                        <w:top w:val="none" w:sz="0" w:space="0" w:color="auto"/>
                        <w:left w:val="none" w:sz="0" w:space="0" w:color="auto"/>
                        <w:bottom w:val="none" w:sz="0" w:space="0" w:color="auto"/>
                        <w:right w:val="none" w:sz="0" w:space="0" w:color="auto"/>
                      </w:divBdr>
                    </w:div>
                    <w:div w:id="131990006">
                      <w:marLeft w:val="0"/>
                      <w:marRight w:val="0"/>
                      <w:marTop w:val="0"/>
                      <w:marBottom w:val="0"/>
                      <w:divBdr>
                        <w:top w:val="none" w:sz="0" w:space="0" w:color="auto"/>
                        <w:left w:val="none" w:sz="0" w:space="0" w:color="auto"/>
                        <w:bottom w:val="none" w:sz="0" w:space="0" w:color="auto"/>
                        <w:right w:val="none" w:sz="0" w:space="0" w:color="auto"/>
                      </w:divBdr>
                    </w:div>
                  </w:divsChild>
                </w:div>
                <w:div w:id="1683508347">
                  <w:marLeft w:val="0"/>
                  <w:marRight w:val="0"/>
                  <w:marTop w:val="0"/>
                  <w:marBottom w:val="0"/>
                  <w:divBdr>
                    <w:top w:val="none" w:sz="0" w:space="0" w:color="auto"/>
                    <w:left w:val="none" w:sz="0" w:space="0" w:color="auto"/>
                    <w:bottom w:val="none" w:sz="0" w:space="0" w:color="auto"/>
                    <w:right w:val="none" w:sz="0" w:space="0" w:color="auto"/>
                  </w:divBdr>
                  <w:divsChild>
                    <w:div w:id="1566723949">
                      <w:marLeft w:val="0"/>
                      <w:marRight w:val="0"/>
                      <w:marTop w:val="0"/>
                      <w:marBottom w:val="0"/>
                      <w:divBdr>
                        <w:top w:val="none" w:sz="0" w:space="0" w:color="auto"/>
                        <w:left w:val="none" w:sz="0" w:space="0" w:color="auto"/>
                        <w:bottom w:val="none" w:sz="0" w:space="0" w:color="auto"/>
                        <w:right w:val="none" w:sz="0" w:space="0" w:color="auto"/>
                      </w:divBdr>
                    </w:div>
                    <w:div w:id="726951701">
                      <w:marLeft w:val="0"/>
                      <w:marRight w:val="0"/>
                      <w:marTop w:val="0"/>
                      <w:marBottom w:val="0"/>
                      <w:divBdr>
                        <w:top w:val="none" w:sz="0" w:space="0" w:color="auto"/>
                        <w:left w:val="none" w:sz="0" w:space="0" w:color="auto"/>
                        <w:bottom w:val="none" w:sz="0" w:space="0" w:color="auto"/>
                        <w:right w:val="none" w:sz="0" w:space="0" w:color="auto"/>
                      </w:divBdr>
                    </w:div>
                    <w:div w:id="1001851362">
                      <w:marLeft w:val="0"/>
                      <w:marRight w:val="0"/>
                      <w:marTop w:val="0"/>
                      <w:marBottom w:val="0"/>
                      <w:divBdr>
                        <w:top w:val="none" w:sz="0" w:space="0" w:color="auto"/>
                        <w:left w:val="none" w:sz="0" w:space="0" w:color="auto"/>
                        <w:bottom w:val="none" w:sz="0" w:space="0" w:color="auto"/>
                        <w:right w:val="none" w:sz="0" w:space="0" w:color="auto"/>
                      </w:divBdr>
                    </w:div>
                    <w:div w:id="660741678">
                      <w:marLeft w:val="0"/>
                      <w:marRight w:val="0"/>
                      <w:marTop w:val="0"/>
                      <w:marBottom w:val="0"/>
                      <w:divBdr>
                        <w:top w:val="none" w:sz="0" w:space="0" w:color="auto"/>
                        <w:left w:val="none" w:sz="0" w:space="0" w:color="auto"/>
                        <w:bottom w:val="none" w:sz="0" w:space="0" w:color="auto"/>
                        <w:right w:val="none" w:sz="0" w:space="0" w:color="auto"/>
                      </w:divBdr>
                    </w:div>
                    <w:div w:id="1218904614">
                      <w:marLeft w:val="0"/>
                      <w:marRight w:val="0"/>
                      <w:marTop w:val="0"/>
                      <w:marBottom w:val="0"/>
                      <w:divBdr>
                        <w:top w:val="none" w:sz="0" w:space="0" w:color="auto"/>
                        <w:left w:val="none" w:sz="0" w:space="0" w:color="auto"/>
                        <w:bottom w:val="none" w:sz="0" w:space="0" w:color="auto"/>
                        <w:right w:val="none" w:sz="0" w:space="0" w:color="auto"/>
                      </w:divBdr>
                    </w:div>
                    <w:div w:id="1983265828">
                      <w:marLeft w:val="0"/>
                      <w:marRight w:val="0"/>
                      <w:marTop w:val="0"/>
                      <w:marBottom w:val="0"/>
                      <w:divBdr>
                        <w:top w:val="none" w:sz="0" w:space="0" w:color="auto"/>
                        <w:left w:val="none" w:sz="0" w:space="0" w:color="auto"/>
                        <w:bottom w:val="none" w:sz="0" w:space="0" w:color="auto"/>
                        <w:right w:val="none" w:sz="0" w:space="0" w:color="auto"/>
                      </w:divBdr>
                    </w:div>
                    <w:div w:id="1436824328">
                      <w:marLeft w:val="0"/>
                      <w:marRight w:val="0"/>
                      <w:marTop w:val="0"/>
                      <w:marBottom w:val="0"/>
                      <w:divBdr>
                        <w:top w:val="none" w:sz="0" w:space="0" w:color="auto"/>
                        <w:left w:val="none" w:sz="0" w:space="0" w:color="auto"/>
                        <w:bottom w:val="none" w:sz="0" w:space="0" w:color="auto"/>
                        <w:right w:val="none" w:sz="0" w:space="0" w:color="auto"/>
                      </w:divBdr>
                    </w:div>
                    <w:div w:id="885679440">
                      <w:marLeft w:val="0"/>
                      <w:marRight w:val="0"/>
                      <w:marTop w:val="0"/>
                      <w:marBottom w:val="0"/>
                      <w:divBdr>
                        <w:top w:val="none" w:sz="0" w:space="0" w:color="auto"/>
                        <w:left w:val="none" w:sz="0" w:space="0" w:color="auto"/>
                        <w:bottom w:val="none" w:sz="0" w:space="0" w:color="auto"/>
                        <w:right w:val="none" w:sz="0" w:space="0" w:color="auto"/>
                      </w:divBdr>
                    </w:div>
                  </w:divsChild>
                </w:div>
                <w:div w:id="4909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3736</Words>
  <Characters>22421</Characters>
  <Application>Microsoft Office Word</Application>
  <DocSecurity>0</DocSecurity>
  <Lines>186</Lines>
  <Paragraphs>52</Paragraphs>
  <ScaleCrop>false</ScaleCrop>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2020-12-30T12:51:00Z</dcterms:created>
  <dcterms:modified xsi:type="dcterms:W3CDTF">2020-12-30T12:51:00Z</dcterms:modified>
</cp:coreProperties>
</file>