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500084813-N-2018 z dnia 18-04-2018 r. </w:t>
      </w:r>
    </w:p>
    <w:p w:rsidR="003E585B" w:rsidRPr="003E585B" w:rsidRDefault="003E585B" w:rsidP="003E585B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sz w:val="18"/>
          <w:szCs w:val="18"/>
          <w:lang w:eastAsia="pl-PL"/>
        </w:rPr>
        <w:t>Syrynia: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544072-N-2018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13/04/2018 </w:t>
      </w:r>
    </w:p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Powiatowy Zarząd Dróg w Wodzisławiu Śl. z/s w Syryni, Krajowy numer identyfikacyjny 27628641300000, ul. ul. Raciborska  3, 44361   Syrynia, woj. śląskie, państwo Polska, tel. 32 4517607; 32 4517415, e-mail inwestycje@pzd-wodzislaw.pl, faks 32 4517607.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3E585B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): </w:t>
      </w:r>
    </w:p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3E585B" w:rsidRPr="003E585B" w:rsidRDefault="003E585B" w:rsidP="003E585B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7F517C" w:rsidRDefault="003E585B" w:rsidP="003E585B"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II.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8 </w:t>
      </w:r>
      <w:bookmarkStart w:id="0" w:name="_GoBack"/>
      <w:bookmarkEnd w:id="0"/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2018-07-02 lub zakończenia: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lub data rozpoczęcia: lub zakończenia: 31 sierpnia 2018 r.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II.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9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 xml:space="preserve">Termin wykonania zamówienia: od dnia 2 lipca 2018 r do dnia 31 sierpnia 2018 r.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3E58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3E585B">
        <w:rPr>
          <w:rFonts w:ascii="Tahoma" w:eastAsia="Times New Roman" w:hAnsi="Tahoma" w:cs="Tahoma"/>
          <w:sz w:val="18"/>
          <w:szCs w:val="18"/>
          <w:lang w:eastAsia="pl-PL"/>
        </w:rPr>
        <w:t>Termin wykonania zamówienia: od dnia zawarcia umowy do dnia 31 sierpnia 2018 r.</w:t>
      </w:r>
    </w:p>
    <w:sectPr w:rsidR="007F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B"/>
    <w:rsid w:val="003E585B"/>
    <w:rsid w:val="007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012DC-6AB7-4AF3-8A10-0C93D99B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5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4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TPIIA</dc:creator>
  <cp:keywords/>
  <dc:description/>
  <cp:lastModifiedBy>TPIIA</cp:lastModifiedBy>
  <cp:revision>1</cp:revision>
  <dcterms:created xsi:type="dcterms:W3CDTF">2018-04-18T09:57:00Z</dcterms:created>
  <dcterms:modified xsi:type="dcterms:W3CDTF">2018-04-18T09:57:00Z</dcterms:modified>
</cp:coreProperties>
</file>