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28" w:rsidRPr="006E4A28" w:rsidRDefault="006E4A28" w:rsidP="006E4A28">
      <w:pPr>
        <w:jc w:val="right"/>
        <w:rPr>
          <w:bCs w:val="0"/>
          <w:szCs w:val="22"/>
          <w:u w:val="single"/>
        </w:rPr>
      </w:pPr>
      <w:r w:rsidRPr="006E4A28">
        <w:rPr>
          <w:bCs w:val="0"/>
          <w:szCs w:val="22"/>
          <w:u w:val="single"/>
        </w:rPr>
        <w:t>ZMODYFIKOWANY ZAŁĄCZNIK NR 7</w:t>
      </w:r>
    </w:p>
    <w:p w:rsidR="006E4A28" w:rsidRDefault="006E4A28" w:rsidP="006E4A28">
      <w:pPr>
        <w:jc w:val="center"/>
        <w:rPr>
          <w:bCs w:val="0"/>
          <w:szCs w:val="22"/>
        </w:rPr>
      </w:pPr>
    </w:p>
    <w:p w:rsidR="006E4A28" w:rsidRPr="005E2602" w:rsidRDefault="006E4A28" w:rsidP="006E4A28">
      <w:pPr>
        <w:jc w:val="center"/>
        <w:rPr>
          <w:bCs w:val="0"/>
          <w:szCs w:val="22"/>
        </w:rPr>
      </w:pPr>
      <w:r w:rsidRPr="005E2602">
        <w:rPr>
          <w:bCs w:val="0"/>
          <w:szCs w:val="22"/>
        </w:rPr>
        <w:t>Przedmiar robót</w:t>
      </w:r>
    </w:p>
    <w:p w:rsidR="006E4A28" w:rsidRPr="005E2602" w:rsidRDefault="006E4A28" w:rsidP="006E4A28">
      <w:pPr>
        <w:rPr>
          <w:bCs w:val="0"/>
          <w:szCs w:val="22"/>
        </w:rPr>
      </w:pPr>
    </w:p>
    <w:p w:rsidR="006E4A28" w:rsidRDefault="006E4A28" w:rsidP="006E4A28">
      <w:pPr>
        <w:rPr>
          <w:bCs w:val="0"/>
          <w:szCs w:val="22"/>
        </w:rPr>
      </w:pPr>
      <w:r w:rsidRPr="005E2602">
        <w:rPr>
          <w:bCs w:val="0"/>
          <w:szCs w:val="22"/>
        </w:rPr>
        <w:t xml:space="preserve">Nazwa zadania:  </w:t>
      </w:r>
    </w:p>
    <w:p w:rsidR="006E4A28" w:rsidRDefault="006E4A28" w:rsidP="006E4A28">
      <w:pPr>
        <w:jc w:val="center"/>
        <w:rPr>
          <w:b w:val="0"/>
          <w:bCs w:val="0"/>
          <w:color w:val="000000"/>
          <w:sz w:val="10"/>
          <w:szCs w:val="10"/>
        </w:rPr>
      </w:pPr>
    </w:p>
    <w:p w:rsidR="006E4A28" w:rsidRDefault="006E4A28" w:rsidP="006E4A28">
      <w:pPr>
        <w:jc w:val="center"/>
        <w:rPr>
          <w:b w:val="0"/>
          <w:bCs w:val="0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8982"/>
      </w:tblGrid>
      <w:tr w:rsidR="006E4A28" w:rsidRPr="00BB6DBF" w:rsidTr="00E00767">
        <w:trPr>
          <w:trHeight w:val="546"/>
        </w:trPr>
        <w:tc>
          <w:tcPr>
            <w:tcW w:w="9500" w:type="dxa"/>
            <w:shd w:val="clear" w:color="auto" w:fill="CCCCCC"/>
          </w:tcPr>
          <w:p w:rsidR="006E4A28" w:rsidRPr="007F060B" w:rsidRDefault="006E4A28" w:rsidP="00E00767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6E4A28" w:rsidRPr="00856E35" w:rsidRDefault="006E4A28" w:rsidP="00E00767">
            <w:pPr>
              <w:jc w:val="center"/>
              <w:rPr>
                <w:bCs w:val="0"/>
                <w:color w:val="000000"/>
                <w:szCs w:val="22"/>
              </w:rPr>
            </w:pPr>
            <w:r>
              <w:rPr>
                <w:bCs w:val="0"/>
                <w:color w:val="000000"/>
              </w:rPr>
              <w:t xml:space="preserve">„Przebudowa drogi powiatowej 5040S w </w:t>
            </w:r>
            <w:proofErr w:type="spellStart"/>
            <w:r>
              <w:rPr>
                <w:bCs w:val="0"/>
                <w:color w:val="000000"/>
              </w:rPr>
              <w:t>Skrbeńsku</w:t>
            </w:r>
            <w:proofErr w:type="spellEnd"/>
            <w:r>
              <w:rPr>
                <w:bCs w:val="0"/>
                <w:color w:val="000000"/>
                <w:sz w:val="24"/>
              </w:rPr>
              <w:t>”</w:t>
            </w:r>
          </w:p>
        </w:tc>
      </w:tr>
    </w:tbl>
    <w:p w:rsidR="006E4A28" w:rsidRPr="00B438A8" w:rsidRDefault="006E4A28" w:rsidP="006E4A28">
      <w:pPr>
        <w:rPr>
          <w:b w:val="0"/>
          <w:szCs w:val="22"/>
        </w:rPr>
      </w:pPr>
      <w:r w:rsidRPr="00B438A8">
        <w:rPr>
          <w:b w:val="0"/>
          <w:szCs w:val="22"/>
        </w:rPr>
        <w:t>CPV:</w:t>
      </w:r>
    </w:p>
    <w:p w:rsidR="006E4A28" w:rsidRDefault="006E4A28" w:rsidP="006E4A28">
      <w:pPr>
        <w:jc w:val="center"/>
        <w:rPr>
          <w:b w:val="0"/>
          <w:bCs w:val="0"/>
          <w:color w:val="000000"/>
          <w:sz w:val="10"/>
          <w:szCs w:val="10"/>
        </w:rPr>
      </w:pPr>
    </w:p>
    <w:p w:rsidR="006E4A28" w:rsidRDefault="006E4A28" w:rsidP="006E4A28">
      <w:pPr>
        <w:rPr>
          <w:b w:val="0"/>
          <w:bCs w:val="0"/>
          <w:szCs w:val="22"/>
        </w:rPr>
      </w:pPr>
      <w:r w:rsidRPr="00156D06">
        <w:rPr>
          <w:b w:val="0"/>
          <w:bCs w:val="0"/>
          <w:szCs w:val="22"/>
        </w:rPr>
        <w:t>45110000-1 – Roboty w zakresie burzenia i rozbiórki obiektów budowlanych: roboty ziemne</w:t>
      </w:r>
    </w:p>
    <w:p w:rsidR="006E4A28" w:rsidRDefault="006E4A28" w:rsidP="006E4A28">
      <w:p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45111200-0 – Roboty w zakresie przygotowania terenu pod budowę i roboty ziemne</w:t>
      </w:r>
    </w:p>
    <w:p w:rsidR="006E4A28" w:rsidRDefault="006E4A28" w:rsidP="006E4A28">
      <w:p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45232452-5 – Roboty odwadniające</w:t>
      </w:r>
    </w:p>
    <w:p w:rsidR="006E4A28" w:rsidRDefault="006E4A28" w:rsidP="006E4A28">
      <w:p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45233142-6 – Roboty w zakresie naprawy dróg</w:t>
      </w:r>
    </w:p>
    <w:p w:rsidR="006E4A28" w:rsidRDefault="006E4A28" w:rsidP="006E4A28">
      <w:p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45233222-1 – Roboty budowlane w zakresie układania chodników i asfaltowania</w:t>
      </w:r>
    </w:p>
    <w:p w:rsidR="006E4A28" w:rsidRDefault="006E4A28" w:rsidP="006E4A28">
      <w:p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45233290-8 – Instalowanie znaków drogowych </w:t>
      </w:r>
    </w:p>
    <w:p w:rsidR="006E4A28" w:rsidRDefault="006E4A28" w:rsidP="006E4A28">
      <w:pPr>
        <w:rPr>
          <w:b w:val="0"/>
          <w:bCs w:val="0"/>
          <w:szCs w:val="22"/>
        </w:rPr>
      </w:pPr>
      <w:r w:rsidRPr="00B26D46">
        <w:rPr>
          <w:b w:val="0"/>
          <w:bCs w:val="0"/>
          <w:szCs w:val="22"/>
        </w:rPr>
        <w:t>45233221-4</w:t>
      </w:r>
      <w:r>
        <w:rPr>
          <w:b w:val="0"/>
          <w:bCs w:val="0"/>
          <w:szCs w:val="22"/>
        </w:rPr>
        <w:t xml:space="preserve"> – Malowanie nawierzchni</w:t>
      </w:r>
    </w:p>
    <w:p w:rsidR="006E4A28" w:rsidRDefault="006E4A28" w:rsidP="006E4A28">
      <w:p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45232310-8 – Roboty budowlane w zakresie linii telefonicznych</w:t>
      </w:r>
    </w:p>
    <w:p w:rsidR="006E4A28" w:rsidRPr="00446B25" w:rsidRDefault="006E4A28" w:rsidP="006E4A28">
      <w:pPr>
        <w:rPr>
          <w:b w:val="0"/>
          <w:szCs w:val="18"/>
        </w:rPr>
      </w:pPr>
    </w:p>
    <w:p w:rsidR="006E4A28" w:rsidRDefault="006E4A28" w:rsidP="006E4A28">
      <w:pPr>
        <w:jc w:val="right"/>
        <w:rPr>
          <w:bCs w:val="0"/>
          <w:szCs w:val="22"/>
        </w:rPr>
      </w:pPr>
    </w:p>
    <w:p w:rsidR="006E4A28" w:rsidRPr="00A57FE5" w:rsidRDefault="006E4A28" w:rsidP="006E4A28">
      <w:pPr>
        <w:tabs>
          <w:tab w:val="left" w:pos="4606"/>
          <w:tab w:val="left" w:pos="9212"/>
        </w:tabs>
        <w:autoSpaceDE w:val="0"/>
        <w:autoSpaceDN w:val="0"/>
        <w:adjustRightInd w:val="0"/>
        <w:rPr>
          <w:rFonts w:ascii="Arial" w:hAnsi="Arial" w:cs="Arial"/>
          <w:b w:val="0"/>
          <w:bCs w:val="0"/>
          <w:sz w:val="14"/>
          <w:szCs w:val="14"/>
        </w:rPr>
      </w:pPr>
    </w:p>
    <w:tbl>
      <w:tblPr>
        <w:tblW w:w="950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293"/>
        <w:gridCol w:w="5997"/>
        <w:gridCol w:w="708"/>
        <w:gridCol w:w="993"/>
      </w:tblGrid>
      <w:tr w:rsidR="006E4A28" w:rsidRPr="00B26D46" w:rsidTr="00E00767">
        <w:trPr>
          <w:cantSplit/>
          <w:tblHeader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Lp.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Podstawa kwalifikacyjna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5997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Opis pozycji</w:t>
            </w: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J.m.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Obmiar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 xml:space="preserve"> 1</w:t>
            </w:r>
          </w:p>
        </w:tc>
        <w:tc>
          <w:tcPr>
            <w:tcW w:w="1293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</w:p>
        </w:tc>
        <w:tc>
          <w:tcPr>
            <w:tcW w:w="5997" w:type="dxa"/>
            <w:shd w:val="clear" w:color="auto" w:fill="E7E6E6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  <w:r w:rsidRPr="00B26D46">
              <w:rPr>
                <w:b w:val="0"/>
                <w:sz w:val="18"/>
                <w:szCs w:val="18"/>
              </w:rPr>
              <w:t>ROBOTY  PRZYGOTOWAWCZE i ROZBIÓRKOWE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CPV: 45110000-1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D-01.01.01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0119-04-043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Roboty pomiarowe przy liniowych robotach ziemnych. Trasa dróg w terenie pagórkowatym lub podgórskim.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1,62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D-01.02.02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0126-01-050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Usunięcie warstwy ziemi urodzajnej- humusu - mechanicznie. Grubość warstwy do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15 cm</w:t>
              </w:r>
            </w:smartTag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2 006,66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D-02.01.01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0211-07-060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Roboty ziemne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wykon.koparkami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przedsiębier.0,6 m3,spycharkami 75KM z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transp.samochodami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samowył.do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5t lecz w ziemi w hałdach. Grunt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kat.I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>-III - odwóz humusu wraz z kosztem składowania  2006,66m2*0,15=301m3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m3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301,00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D-01.02.04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0803-03-050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Mechaniczne rozebranie nawierzchni z mieszanek mineralno-bitumicznych o grubości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3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wjazdy i dojścia do posesji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139,00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D-01.02.04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0803-04-050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Mechaniczne rozebranie nawierzchni z mieszanek mineralno-bitumicznych. Dodatek za każdy dalszy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wjazdy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7,00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139,00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D-01.02.04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0810-02-050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Rozebranie nawierzchni z kostki betonowej na podsypce cementowo-piaskowej = zjazdy i dojścia do posesji=695m2 + chodniki=965m2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1 660,00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D-01.02.04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0801-03-050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Mechaniczne rozebranie nawierzchni z betonu o grubości </w:t>
            </w:r>
            <w:smartTag w:uri="urn:schemas-microsoft-com:office:smarttags" w:element="metricconverter">
              <w:smartTagPr>
                <w:attr w:name="ProductID" w:val="12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12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zjazdy i dojścia do posesji strona lewa=63m2 strona prawa=142m2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205,00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D-01.02.04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0801-04-050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Mechaniczne rozebranie nawierzchni z betonu. Dodatek za każdy dalszy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 cm</w:t>
              </w:r>
            </w:smartTag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3,00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205,00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D-04.06.01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0507-03-050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Wjazdy z mieszanki betonowej C12/15 - warstwa górna o grubości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5 cm</w:t>
              </w:r>
            </w:smartTag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205,00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D-04.06.01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0507-04-050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Wjazdy z mieszanki betonowej C12/15. Dodatek za każdy dalszy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grubości warstwy górnej ponad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5 cm</w:t>
              </w:r>
            </w:smartTag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10,00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205,00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D-01.02.04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0813-03-040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Rozebranie krawężników betonowych o wymiarach 15x30 cm wraz z ławą betonową- chodniki i zjazdy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760,00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D-01.02.04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0814-02-040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Rozebranie obrzeży trawnikowych  wraz z ława betonową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789,00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D-01.02.04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0817-05-040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Rozebranie ścieków z elementów betonowych o grubości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15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na podsypce cementowo-piaskowej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48,00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D-01.02.04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0816-03-040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Rozebranie przepustów rurowych pod zjazdami. Rury betonowe o średnicy 40-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60 cm</w:t>
              </w:r>
            </w:smartTag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120,00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D-01.02.04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0816-04-020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Rozebranie ścianek czołowych przepustów pod zjazdami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D-01.02.04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KNNR 5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0721-010-040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Cięcie mechaniczne nawierzchni z mas mineralno-asfaltowych, głębokość cięcia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5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wzdłuż nowego krawężnika=3270m + przejścia poprzeczne=408m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3 678,00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D-01.02.04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KNNR 5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0721-020-040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Cięcie mechaniczne nawierzchni z mas mineralno-asfaltowych, każdy następny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głębokości cięcia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5,00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3 678,00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D-03.02.01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1406-04-020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Regulacja pionowa studzienek dla urządzeń podziemnych - zaworów wodociągowych i gazowych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D-03.02.01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1406-03-020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Regulacja pionowa studzienek dla urządzeń podziemnych - włazów kanałowych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17,00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D-03.02.01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1406-02-020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Regulacja pionowa studzienek dla urządzeń podziemnych - kratek ściekowych ulicznych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15,00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D-01.02.04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4-04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1103-04-060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Wywiezienie gruzu z terenu rozbiórki przy mechanicznym załadowaniu i wyładowaniu. Transport samochodem samowyładowczym - analogia - uwaga! należy uwzględnić odległość odwozu, koszt odwozu i utylizacji materiałów z rozbiórki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m3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298,34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D-05.03.11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AT-03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102030000-050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Frezowanie nawierzchni bitumicznej o grubości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9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z wywozem materiału z rozbiórki do siedziby PZD Wodzisław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9 009,26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D-01.02.04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kal.własna</w:t>
            </w:r>
            <w:proofErr w:type="spellEnd"/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Rozebranie nawierzchni z kostki betonowej, granitowej, trylinki, płyt ażurowych itp.(materiałów z rozbiórki do ponownego wykorzystania) na podsypce cementowo-piaskowej - do ponownego ułożenia przy niwelacji krawężnika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150,00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D-05.03.22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kal.własna</w:t>
            </w:r>
            <w:proofErr w:type="spellEnd"/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Nawierzchnie z kostki betonowej, granitowej, trylinki, płyt ażurowych itp.(materiałów z rozbiórki do ponownego wykorzystania) - materiał z rozbiórki do ponownego ułożenia przy niwelacji krawężnika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150,00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kal. własna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Wykonanie operatu geodezyjnego powykonawczego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293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</w:p>
        </w:tc>
        <w:tc>
          <w:tcPr>
            <w:tcW w:w="5997" w:type="dxa"/>
            <w:shd w:val="clear" w:color="auto" w:fill="E7E6E6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  <w:r w:rsidRPr="00B26D46">
              <w:rPr>
                <w:b w:val="0"/>
                <w:sz w:val="18"/>
                <w:szCs w:val="18"/>
              </w:rPr>
              <w:t>ROBOTY ZIEMNE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CPV: 45111200-0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D-02.01.01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0206-05-060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Roboty ziemne wykonywane koparkami podsiębiernymi  z transportem urobku samochodami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samowyład.do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5 t na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odl.do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1km. Grunt kategorii IV  Uwaga! W pozycji należy uwzględnić koszt deskowania wykopu deskowaniem kroczącym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m3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2 498,44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D-02.03.01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0230-01-060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Zasypywanie wykopów sprzętem mechanicznym - analogia Grunt kategorii I-II - piaskiem wraz z kosztem piasku o normie 1,22m3/1m3=wykop/2498,44m3/-urządzenia/414,77m3/=2083,67m3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m3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2 083,67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D-02.01.01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0212-08-060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Roboty ziemne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wykon.koparkami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podsiębier,z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transp.samochodami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samowył.do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5t lecz w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ziemiw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hałdach.Grunt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kat.III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>- odwóz nadmiaru mas ziemnych. Uwaga! należy uwzględnić odległość odwozu gruntu i koszt składowania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m3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2 498,44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D-02.03.01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0236-01-060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Zagęszczenie nasypów ubijakami mechanicznymi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m3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2 083,67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D-02.00.00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1402-05-050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Naprawy poboczy wykonywane mechanicznie - ścinanie o grubości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10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wraz z wywozem materiału ze ścinki i kosztem składowania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1 200,00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31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D-02.00.00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0506-01-050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Plantowanie (obrobienie na czysto) powierzchni skarp i dna wykopów wykonywanych ręcznie. Grunt kategorii I-III.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2 310,00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32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D-02.00.00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0510-01-050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Humusowanie i obsianie skarp przy grubości warstwy humusu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5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>.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2 310,00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33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D-02.00.00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0510-02-050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Humusowanie i obsianie skarp. Dodatek za każde następne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5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humusu.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2 310,00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34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D-02.00.00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0516-04-050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Umocnienie skarp  płytami melioracyjnymi 60x40x10 cm na podsypce cementowo-piaskowej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80,00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35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D-02.01.01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0317-02-060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Wykopy ręczne o ścianach pion. pod mur oporowy typu "L" Uwaga! W pozycji należy uwzględnić koszt deskowania wykopu  /36m*2m*3m=216m3/*10%=21,6m3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m3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21,60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36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D-02.01.01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0217-06-060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Wykopy oraz przekopy wykonywane koparkami pod mur oporowy typu "L" Uwaga! W pozycji należy uwzględnić koszt deskowania wykopu  /36m*2m*3m=216m3/*90%=194,40m3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m3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194,40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D-04.06.01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0109-01-050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Podbudowy betonowe z betonu C12/15 z dylatacją. Grubość warstwy po zagęszczeniu </w:t>
            </w:r>
            <w:smartTag w:uri="urn:schemas-microsoft-com:office:smarttags" w:element="metricconverter">
              <w:smartTagPr>
                <w:attr w:name="ProductID" w:val="12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12 cm</w:t>
              </w:r>
            </w:smartTag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72,00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38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D-04.06.01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0109-02-050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Podbudowy betonowe z betonu C12/15 z dylatacją. Dodatek za każdy dalszy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 cm</w:t>
              </w:r>
            </w:smartTag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13,00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72,00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6E4A28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Cs w:val="0"/>
                <w:sz w:val="18"/>
                <w:szCs w:val="18"/>
              </w:rPr>
            </w:pPr>
            <w:r w:rsidRPr="006E4A28">
              <w:rPr>
                <w:bCs w:val="0"/>
                <w:sz w:val="18"/>
                <w:szCs w:val="18"/>
              </w:rPr>
              <w:t>39</w:t>
            </w:r>
          </w:p>
        </w:tc>
        <w:tc>
          <w:tcPr>
            <w:tcW w:w="1293" w:type="dxa"/>
          </w:tcPr>
          <w:p w:rsidR="006E4A28" w:rsidRPr="006E4A28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Cs w:val="0"/>
                <w:sz w:val="18"/>
                <w:szCs w:val="18"/>
              </w:rPr>
            </w:pPr>
            <w:r w:rsidRPr="006E4A28">
              <w:rPr>
                <w:bCs w:val="0"/>
                <w:sz w:val="18"/>
                <w:szCs w:val="18"/>
              </w:rPr>
              <w:t>D-04.06.01</w:t>
            </w:r>
          </w:p>
          <w:p w:rsidR="006E4A28" w:rsidRPr="006E4A28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Cs w:val="0"/>
                <w:sz w:val="18"/>
                <w:szCs w:val="18"/>
              </w:rPr>
            </w:pPr>
            <w:r w:rsidRPr="006E4A28">
              <w:rPr>
                <w:bCs w:val="0"/>
                <w:sz w:val="18"/>
                <w:szCs w:val="18"/>
              </w:rPr>
              <w:t>KNR 2-02</w:t>
            </w:r>
          </w:p>
          <w:p w:rsidR="006E4A28" w:rsidRPr="006E4A28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Cs w:val="0"/>
                <w:sz w:val="18"/>
                <w:szCs w:val="18"/>
              </w:rPr>
            </w:pPr>
            <w:r w:rsidRPr="006E4A28">
              <w:rPr>
                <w:bCs w:val="0"/>
                <w:sz w:val="18"/>
                <w:szCs w:val="18"/>
              </w:rPr>
              <w:t>2204-01-040</w:t>
            </w:r>
          </w:p>
        </w:tc>
        <w:tc>
          <w:tcPr>
            <w:tcW w:w="5997" w:type="dxa"/>
          </w:tcPr>
          <w:p w:rsidR="006E4A28" w:rsidRPr="006E4A28" w:rsidRDefault="006E4A28" w:rsidP="006E4A28">
            <w:pPr>
              <w:widowControl w:val="0"/>
              <w:autoSpaceDE w:val="0"/>
              <w:autoSpaceDN w:val="0"/>
              <w:adjustRightInd w:val="0"/>
              <w:rPr>
                <w:bCs w:val="0"/>
                <w:iCs/>
                <w:sz w:val="20"/>
                <w:szCs w:val="18"/>
              </w:rPr>
            </w:pPr>
            <w:r w:rsidRPr="006E4A28">
              <w:rPr>
                <w:bCs w:val="0"/>
                <w:iCs/>
                <w:sz w:val="20"/>
                <w:szCs w:val="18"/>
              </w:rPr>
              <w:t>Ściany oporowe typu "L"  300/160cm  (w km ~ 0+760) - analogia</w:t>
            </w:r>
          </w:p>
          <w:p w:rsidR="006E4A28" w:rsidRPr="006E4A28" w:rsidRDefault="006E4A28" w:rsidP="006E4A28">
            <w:pPr>
              <w:widowControl w:val="0"/>
              <w:autoSpaceDE w:val="0"/>
              <w:autoSpaceDN w:val="0"/>
              <w:adjustRightInd w:val="0"/>
              <w:rPr>
                <w:bCs w:val="0"/>
                <w:iCs/>
                <w:sz w:val="20"/>
                <w:szCs w:val="18"/>
              </w:rPr>
            </w:pPr>
            <w:r w:rsidRPr="006E4A28">
              <w:rPr>
                <w:bCs w:val="0"/>
                <w:iCs/>
                <w:sz w:val="20"/>
                <w:szCs w:val="18"/>
              </w:rPr>
              <w:t>krotność = 1,00</w:t>
            </w:r>
          </w:p>
          <w:p w:rsidR="006E4A28" w:rsidRPr="006E4A28" w:rsidRDefault="006E4A28" w:rsidP="00E00767">
            <w:pPr>
              <w:widowControl w:val="0"/>
              <w:autoSpaceDE w:val="0"/>
              <w:autoSpaceDN w:val="0"/>
              <w:adjustRightInd w:val="0"/>
              <w:rPr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6E4A28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Cs w:val="0"/>
                <w:sz w:val="18"/>
                <w:szCs w:val="18"/>
              </w:rPr>
            </w:pPr>
            <w:r w:rsidRPr="006E4A28">
              <w:rPr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6E4A28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6E4A28">
              <w:rPr>
                <w:bCs w:val="0"/>
                <w:sz w:val="18"/>
                <w:szCs w:val="18"/>
              </w:rPr>
              <w:t>36,00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40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D-02.03.01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0230-01-060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Zasypywanie wykopów sprzętem mechanicznym Grunt kategorii I-III - analogia - grunt z wykopu do wykonania nasypu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m3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216,00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41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D-02.03.01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0236-01-060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Zagęszczenie nasypów ubijakami mechanicznymi</w:t>
            </w:r>
          </w:p>
          <w:p w:rsidR="006E4A28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m3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216,00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293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</w:p>
        </w:tc>
        <w:tc>
          <w:tcPr>
            <w:tcW w:w="5997" w:type="dxa"/>
            <w:shd w:val="clear" w:color="auto" w:fill="E7E6E6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  <w:r w:rsidRPr="00B26D46">
              <w:rPr>
                <w:b w:val="0"/>
                <w:sz w:val="18"/>
                <w:szCs w:val="18"/>
              </w:rPr>
              <w:t>ODWODNIENIE - KANALIZACJA DESZCZOWA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CPV: 45232452-5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42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D-03.02.01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2-18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0501-03-050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Podłoża o grubości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20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z materiałów sypkich - piasku 230m*1m+590m*1,3m=997m2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997,00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43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D-03.02.01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KNNR 4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1308-060-040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Kanały z rur PVC-U. Rurociągi PVC-U klasy S /SN8/ o średnicy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dn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>=400 mm, łączone na wcisk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590,00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44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D-03.02.01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KNNR 4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1308-030-040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Kanały z rur PVC-U. Rurociągi PVC-U klasy S /SN8/ o średnicy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dn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=200 mm, łączone na wcisk -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przykanaliki</w:t>
            </w:r>
            <w:proofErr w:type="spellEnd"/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230,00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45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D-03.02.01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2-18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0613-03-020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Studnie rewizyjne z kręgów betonowych o średnicy </w:t>
            </w:r>
            <w:smartTag w:uri="urn:schemas-microsoft-com:office:smarttags" w:element="metricconverter">
              <w:smartTagPr>
                <w:attr w:name="ProductID" w:val="1200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1200 mm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 w gotowym wykopie  - zgodnie z projektem budowlanym na podsypce z tłucznia lub żwiru gr.15cm i płycie fundamentowej z betonu C16/20 gr.20cm. UWAGA!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Nalezy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uwzględnić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równiez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studnie kaskadowe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22,00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46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D-03.02.01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2-18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0625-02-020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Studzienki ściekowe uliczne betonowe z gotowych elementów o średnicy </w:t>
            </w:r>
            <w:smartTag w:uri="urn:schemas-microsoft-com:office:smarttags" w:element="metricconverter">
              <w:smartTagPr>
                <w:attr w:name="ProductID" w:val="500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500 mm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z osadnikiem bez syfonu - zgodnie z projektem budowlanym na podsypce z tłucznia lub żwiru gr.15cm i płycie fundamentowej z betonu C16/20 gr.20cm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46,00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293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</w:p>
        </w:tc>
        <w:tc>
          <w:tcPr>
            <w:tcW w:w="5997" w:type="dxa"/>
            <w:shd w:val="clear" w:color="auto" w:fill="E7E6E6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  <w:r w:rsidRPr="00B26D46">
              <w:rPr>
                <w:b w:val="0"/>
                <w:sz w:val="18"/>
                <w:szCs w:val="18"/>
              </w:rPr>
              <w:t>PODBUDOWA I NAWIERZCHNIA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CPV: 45233142-6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47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D-04.05.01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0103-04-050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Mechaniczne profilowanie i zagęszczanie podłoża pod warstwy konstrukcyjne. Kategoria gruntu I-IV - poszerzenia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485,00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48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D-04.05.01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kal.własna</w:t>
            </w:r>
            <w:proofErr w:type="spellEnd"/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Podbudowy z mieszanki betonowej popiołowo-żużlowej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Rm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=5MPa rozścielane ręcznie. Grubość warstwy po zagęszczaniu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20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poszerzenia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485,00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49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D-04.05.01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kal.własna</w:t>
            </w:r>
            <w:proofErr w:type="spellEnd"/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Podbudowy z mieszanki betonowej popiołowo-żużlowej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Rm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=5MPa rozścielane ręcznie. Grubość warstwy po zagęszczaniu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15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poszerzenia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485,00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lastRenderedPageBreak/>
              <w:t>50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D-04.07.01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0110-01-050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Podbudowy z mieszanek mineralno-bitumicznych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klińcowo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-żwirowych. Mieszanki o lepiszczu asfaltowym. Grubość warstwy po zagęszczeniu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4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wykonywana ręcznie - poszerzenia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485,00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51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D-04.07.01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0110-02-050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Podbudowy z mieszanek mineralno-bitumicznych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klińcowo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-żwirowych. Mieszanki o lepiszczu asfaltowym. Dodatek za każdy dalszy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wykonywane ręcznie - poszerzenia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5,00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485,00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52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D-04.04.02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0204-03-050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Nawierzchnie z tłucznia kamiennego, warstwa dolna z tłucznia. Grubość warstwy po uwałowaniu 10 cm-zatoka autobusowa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69,00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53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D-04.04.02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0204-05-050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Nawierzchnie z tłucznia kamiennego, warstwa górna z tłucznia. Grubość warstwy po uwałowaniu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7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zatoka autobusowa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69,00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54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D-04.04.02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0204-06-050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Nawierzchnie z tłucznia kamiennego, warstwa górna z tłucznia. Grubość warstwy po uwałowaniu-za każdy dalszy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zatoka autobusowa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3,00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69,00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55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D-04.06.01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0109-01-050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Podbudowy betonowe z betonu C16/20. Grubość warstwy po zagęszczeniu </w:t>
            </w:r>
            <w:smartTag w:uri="urn:schemas-microsoft-com:office:smarttags" w:element="metricconverter">
              <w:smartTagPr>
                <w:attr w:name="ProductID" w:val="12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12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zatoka autobusowa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69,00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56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D-04.06.01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0109-02-050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Podbudowy betonowe z betonu C16/20. Dodatek za każdy dalszy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zatoka autobusowa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10,00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69,00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57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D-05.03.23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0511-0301-050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Nawierzchnie z kostki brukowej betonowej kolorowej o grubości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8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układanej na podsypce cementowo-piaskowej  - zatoka autobusowa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69,00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58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D-05.03.05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1004-07-050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Skropienie nawierzchni drogowych tłuczniowych asfaltem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9 009,26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59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D-05.03.05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0310-01-050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Nawierzchnia z mieszanek mineralno-bitumicznych grysowych, asfaltowa. Warstwa wyrównawcza o grubości po zagęszczeniu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4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AC11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9 009,26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60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D-05.03.05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1004-07-050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Skropienie nawierzchni drogowych bitumicznych asfaltem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9 009,26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61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D-05.03.05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0310-05-050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Nawierzchnia z mieszanek mineralno-bitumicznych grysowych, asfaltowa. Warstwa ścieralna o grubości po zagęszczeniu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3 cm</w:t>
              </w:r>
            </w:smartTag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9 009,26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62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D-05.03.05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0310-06-050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Nawierzchnia z mieszanek mineralno-bitumicznych grysowych, asfaltowa. Warstwa ścieralna o grubości po zagęszczeniu – za każdy dalszy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 cm</w:t>
              </w:r>
            </w:smartTag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2,00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9 009,26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93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</w:p>
        </w:tc>
        <w:tc>
          <w:tcPr>
            <w:tcW w:w="5997" w:type="dxa"/>
            <w:shd w:val="clear" w:color="auto" w:fill="E7E6E6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  <w:r w:rsidRPr="00B26D46">
              <w:rPr>
                <w:b w:val="0"/>
                <w:sz w:val="18"/>
                <w:szCs w:val="18"/>
              </w:rPr>
              <w:t>KRAWĘŻNIKI, CHODNIK, WJAZDY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CPV: 45233222-1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63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D-02.01.01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0101-01-050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Mechaniczne wykonywanie koryt na całej szerokości chodników i wjazdów. Głębokość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20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>. Kategoria gruntu I-IV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2 292,00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lastRenderedPageBreak/>
              <w:t>64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D-02.01.01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0101-02-050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Mechaniczne wykonywanie koryt na całej szerokości chodników i wjazdów. Dodatek za każde dalsze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5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>. Kategoria gruntu I-IV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2,00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2 292,00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65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D-02.01.01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0101-02-050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Mechaniczne wykonywanie koryt na całej szerokości wjazdów. Dodatek za każde dalsze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5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>. Kategoria gruntu I-IV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4,00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758,25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66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D-02.01.01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0211-07-060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Roboty ziemne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wykon.koparkami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przedsiębier.0,6 m3,spycharkami 75KM z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transp.samochodami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samowył.do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5t lecz w ziemi w hałdach. Grunt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kat.I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>-III - wywóz gruntu z korytowania wraz z kosztem odwozu i miejscem składowania=/2292m2*0,3m/+/758,25m2*0,2m/=839,25m3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m3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839,25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67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D-08.01.01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0401-06-040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Rowki pod krawężniki i ławy krawężnikowe o wymiarach 30x40 cm. Kategoria gruntu III-IV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3 516,00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68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D-08.01.01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0402-04-060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Ławy betonowe z oporem pod krawężniki z betonu C12/15=0,06m3/1mb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m3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210,96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69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D-08.01.01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0403-03-040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Krawężniki betonowe o wymiarach 15x30, 15x22, 15x30/22 cm na podsypce cementowo-piaskowej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3 270,00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70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D-08.01.01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0403-03-040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Krawężniki betonowe wymiarach 15x22 cm - od posesji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246,00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71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D-08.03.01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0402-04-060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Ławy betonowe z oporem pod obrzeża z betonu C12/15 =0,06m3/1mb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m3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70,98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72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D-08.03.01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0407-05-040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Obrzeża betonowe o wymiarach 30x8 cm na podsypce cementowo-piaskowej z wypełnieniem spoin zaprawą cementową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1 183,00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73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D-04.04.02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0114-05-050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Podbudowy z kruszywa łamanego. Grubość warstwy po zagęszczeniu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15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chodnik + wjazdy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2 292,00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74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D-04.04.02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0114-07-050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Podbudowy z kruszywa łamanego. Grubość warstwy po zagęszczeniu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8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wjazdy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758,25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75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D-04.04.02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0114-08-050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Podbudowy z kruszywa łamanego. Dodatek za każdy dalszy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warstwy ponad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8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wjazdy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12,00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758,25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76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D-08.02.02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0511-0301-050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Nawierzchnie z kostki brukowej betonowej kolorowej o grubości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8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układanej na podsypce cementowo-piaskowej - wjazdy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758,25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77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D-08.02.02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0511-04-050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Nawierzchnie z kostki brukowej betonowej szarej o grubości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8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układanej na podsypce piaskowej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1 533,75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78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D-04.04.02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0203-03-050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Nawierzchnie poboczy z materiału z frezowania nawierzchni bitumicznych. Grubość warstwy po zagęszczaniu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15 cm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analogia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1 200,00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1293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</w:p>
        </w:tc>
        <w:tc>
          <w:tcPr>
            <w:tcW w:w="5997" w:type="dxa"/>
            <w:shd w:val="clear" w:color="auto" w:fill="E7E6E6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  <w:r w:rsidRPr="00B26D46">
              <w:rPr>
                <w:b w:val="0"/>
                <w:sz w:val="18"/>
                <w:szCs w:val="18"/>
              </w:rPr>
              <w:t>ZNAKI DROGOWE i URZĄDZENIA ZABEZPIECZAJĄCE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CPV: 45233290-8, </w:t>
            </w:r>
            <w:r w:rsidRPr="00B26D46">
              <w:rPr>
                <w:b w:val="0"/>
                <w:bCs w:val="0"/>
                <w:sz w:val="18"/>
                <w:szCs w:val="18"/>
              </w:rPr>
              <w:t>45233221-4,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79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D-07.02.01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kal. własna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Rozebranie tarcz znaków i tablic - wg wykazu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80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D-07.02.01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0818-08-020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Rozebranie słupków do znaków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18,00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81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D-07.02.01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2-31I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0702-02-020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Słupki do znaków drogowych z rur stalowych ocynkowanych średnicy 62mm wraz z betonowaniem - wg wykazu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82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D-07.02.01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2-31I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0703-02-020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Ustawienie znaków drogowych -wg wykazu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23,00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83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D-07.06.02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0818-01-040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Rozebranie poręczy ochronnych rurowych - barierki chodnikowe U-12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33,00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84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D-07.06.02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2-31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0701-03-040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Poręcze ochronne sztywne z pochwytem i przeciągiem z rur stalowych o średnicy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60 mm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i średnicy </w:t>
            </w:r>
            <w:smartTag w:uri="urn:schemas-microsoft-com:office:smarttags" w:element="metricconverter">
              <w:smartTagPr>
                <w:attr w:name="ProductID" w:val="38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38 mm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. Rozstaw słupków </w:t>
            </w:r>
            <w:smartTag w:uri="urn:schemas-microsoft-com:office:smarttags" w:element="metricconverter">
              <w:smartTagPr>
                <w:attr w:name="ProductID" w:val="1,5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1,5 mm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z rur o średnicy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60 mm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 - barierki chodnikowe U-12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50,00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85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D-07.01.01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kal. własna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Oznakowanie poziome jezdni farbą chlorokauczukową - linie segregacyjne i krawędziowe ciągłe, przerywane, symbole na skrzyżowaniach i przejściach dla pieszych malowane mechanicznie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m2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217,59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293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</w:p>
        </w:tc>
        <w:tc>
          <w:tcPr>
            <w:tcW w:w="5997" w:type="dxa"/>
            <w:shd w:val="clear" w:color="auto" w:fill="E7E6E6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  <w:r w:rsidRPr="00B26D46">
              <w:rPr>
                <w:b w:val="0"/>
                <w:sz w:val="18"/>
                <w:szCs w:val="18"/>
              </w:rPr>
              <w:t xml:space="preserve">Przebudowa linii teletechnicznej </w:t>
            </w:r>
            <w:proofErr w:type="spellStart"/>
            <w:r w:rsidRPr="00B26D46">
              <w:rPr>
                <w:b w:val="0"/>
                <w:sz w:val="18"/>
                <w:szCs w:val="18"/>
              </w:rPr>
              <w:t>ul.Piotrowicka</w:t>
            </w:r>
            <w:proofErr w:type="spellEnd"/>
            <w:r w:rsidRPr="00B26D46">
              <w:rPr>
                <w:b w:val="0"/>
                <w:sz w:val="18"/>
                <w:szCs w:val="18"/>
              </w:rPr>
              <w:t xml:space="preserve"> 14-26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CPV: 45232310-8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86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5-03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0219-06-020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Montaż i ustawianie słupów bliźniaczych drewnianych o długości </w:t>
            </w:r>
            <w:smartTag w:uri="urn:schemas-microsoft-com:office:smarttags" w:element="metricconverter">
              <w:smartTagPr>
                <w:attr w:name="ProductID" w:val="7 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7 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z jedną belką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ustojową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w terenie płaskim. Grunt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kat.III</w:t>
            </w:r>
            <w:proofErr w:type="spellEnd"/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87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5-03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0202-02-020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Montaż i ustawienie słupów pojedynczych drewnianych o długości </w:t>
            </w:r>
            <w:smartTag w:uri="urn:schemas-microsoft-com:office:smarttags" w:element="metricconverter">
              <w:smartTagPr>
                <w:attr w:name="ProductID" w:val="7 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7 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bez belek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ustojowych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w terenie płaskim. Grunt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kat.III</w:t>
            </w:r>
            <w:proofErr w:type="spellEnd"/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88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5-03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0245-03-020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Montaż piorunochronów na słupie leżącym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89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5-02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1305-04-020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Montaż uziomów szpilkowych. Grunt kategorii III, długość uziemienia do </w:t>
            </w:r>
            <w:smartTag w:uri="urn:schemas-microsoft-com:office:smarttags" w:element="metricconverter">
              <w:smartTagPr>
                <w:attr w:name="ProductID" w:val="2 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2 m</w:t>
              </w:r>
            </w:smartTag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90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0616-01-040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Wprowadzenie kabla o średnicy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15 mm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na słup drewniany. Zabezpieczenie kabla osłoną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8,00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91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5-03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0603-01-020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Umocowanie skrzynek kablowych 30x2 na słupach kablowych bliźniaczych o wysokości do </w:t>
            </w:r>
            <w:smartTag w:uri="urn:schemas-microsoft-com:office:smarttags" w:element="metricconverter">
              <w:smartTagPr>
                <w:attr w:name="ProductID" w:val="7 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7 m</w:t>
              </w:r>
            </w:smartTag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lastRenderedPageBreak/>
              <w:t>92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kal.własna</w:t>
            </w:r>
            <w:proofErr w:type="spellEnd"/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Montaż zespołów łączówek szczelinowych 1-stronnych, zabezpieczonych, łączówki w zespole o 10 parach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93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5-03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0602-01-020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Umocowanie skrzynek kablowych 10x2 na słup pojedynczy o wysokości </w:t>
            </w:r>
            <w:smartTag w:uri="urn:schemas-microsoft-com:office:smarttags" w:element="metricconverter">
              <w:smartTagPr>
                <w:attr w:name="ProductID" w:val="7 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7 m</w:t>
              </w:r>
            </w:smartTag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94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1011-08-171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Montaż złączy odgałęźnych lub równoległych uszczelnianych rurami termokurczliwymi w kanalizacji na kablach wzdłużnie szczelnych o powłokach termoplast.,20 par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złącze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95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1010-01-171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Otwarcie i zamknięcie złączy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przelotowych,odgałęźnych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lub równoległych uszczelnianych rurami termokurczliwymi w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kanaliz.na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kablach o powłokach termoplas.10 par - wypięcie kabla równoległego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złącze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96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1310-02-101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Pomiary końcowe prądem stałym kabla o 20 parach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odcinek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97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1311-02-101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Pomiar tłumienności skutecznej przy jednej częstotliwości. Pomiary kabla o 20 parach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odcinek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98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1312-02-101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Pomiar tłumienności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zbliżnoprzenikowej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i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zdalnoprzenikowej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przy jednej częstotliwości. Pomiary kabla o 20 parach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odcinek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99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5-02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1518-01-020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Pomiar rezystancji uziomu lub linki odgromowej. Jeden uziom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100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0819-02-170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Krosowanie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obwodów w skrzynce kablowej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obwód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9,00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101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0615-05-040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Demontaż  kabla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XTKMXn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napowietrznego samonośnego o średnicy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15 mm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ana</w:t>
            </w:r>
            <w:r>
              <w:rPr>
                <w:b w:val="0"/>
                <w:bCs w:val="0"/>
                <w:iCs/>
                <w:sz w:val="18"/>
                <w:szCs w:val="18"/>
              </w:rPr>
              <w:t>l</w:t>
            </w:r>
            <w:r w:rsidRPr="00B26D46">
              <w:rPr>
                <w:b w:val="0"/>
                <w:bCs w:val="0"/>
                <w:iCs/>
                <w:sz w:val="18"/>
                <w:szCs w:val="18"/>
              </w:rPr>
              <w:t>ogia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0,50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1 608,00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102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0615-05-040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Zawieszenie  kabla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XTKMXn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napowietrznego samonośnego o średnicy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15 mm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podwieszenie kabla na nowe słupy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1 608,00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103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0615-05-040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Demontaż  przyłączy abonenckich o średnicy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15 mm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anaogia</w:t>
            </w:r>
            <w:proofErr w:type="spellEnd"/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0,50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180,00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104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0615-05-040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Podwieszenie kabli abonenckich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XTKMXn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napowietrznego samonośnego o średnicy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15 mm</w:t>
              </w:r>
            </w:smartTag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180,00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105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5-03A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0617-02-020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Zdemontowanie słupów pojedynczych o długości </w:t>
            </w:r>
            <w:smartTag w:uri="urn:schemas-microsoft-com:office:smarttags" w:element="metricconverter">
              <w:smartTagPr>
                <w:attr w:name="ProductID" w:val="7 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7 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ze szczudłami drewnianymi  w terenie płaskim. Grunt kategorii III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106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5-03A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0642-02-020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Zdemontowanie słupów bliźniaczych o długości </w:t>
            </w:r>
            <w:smartTag w:uri="urn:schemas-microsoft-com:office:smarttags" w:element="metricconverter">
              <w:smartTagPr>
                <w:attr w:name="ProductID" w:val="7 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7 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ze szczudłami żelbetowymi w terenie płaskim. Grunt kategorii III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293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</w:p>
        </w:tc>
        <w:tc>
          <w:tcPr>
            <w:tcW w:w="5997" w:type="dxa"/>
            <w:shd w:val="clear" w:color="auto" w:fill="E7E6E6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  <w:r w:rsidRPr="00B26D46">
              <w:rPr>
                <w:b w:val="0"/>
                <w:sz w:val="18"/>
                <w:szCs w:val="18"/>
              </w:rPr>
              <w:t xml:space="preserve">Przebudowa linii teletechnicznej </w:t>
            </w:r>
            <w:proofErr w:type="spellStart"/>
            <w:r w:rsidRPr="00B26D46">
              <w:rPr>
                <w:b w:val="0"/>
                <w:sz w:val="18"/>
                <w:szCs w:val="18"/>
              </w:rPr>
              <w:t>ul.Piotrowicka</w:t>
            </w:r>
            <w:proofErr w:type="spellEnd"/>
            <w:r w:rsidRPr="00B26D46">
              <w:rPr>
                <w:b w:val="0"/>
                <w:sz w:val="18"/>
                <w:szCs w:val="18"/>
              </w:rPr>
              <w:t xml:space="preserve"> 54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CPV: 45232310-8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107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5-03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0202-02-020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Montaż i ustawienie słupów pojedynczych drewnianych o długości </w:t>
            </w:r>
            <w:smartTag w:uri="urn:schemas-microsoft-com:office:smarttags" w:element="metricconverter">
              <w:smartTagPr>
                <w:attr w:name="ProductID" w:val="7 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7 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bez belek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ustojowych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w terenie płaskim. Grunt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kat.III</w:t>
            </w:r>
            <w:proofErr w:type="spellEnd"/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108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0615-05-040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Demontaż  kabla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XTKMXn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napowietrznego samonośnego o średnicy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15 mm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ana</w:t>
            </w:r>
            <w:r>
              <w:rPr>
                <w:b w:val="0"/>
                <w:bCs w:val="0"/>
                <w:iCs/>
                <w:sz w:val="18"/>
                <w:szCs w:val="18"/>
              </w:rPr>
              <w:t>l</w:t>
            </w:r>
            <w:r w:rsidRPr="00B26D46">
              <w:rPr>
                <w:b w:val="0"/>
                <w:bCs w:val="0"/>
                <w:iCs/>
                <w:sz w:val="18"/>
                <w:szCs w:val="18"/>
              </w:rPr>
              <w:t>ogia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0,50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513,00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109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0615-05-040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Zawieszenie  kabla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XTKMXn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napowietrznego samonośnego o średnicy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15 mm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podwieszenie kabla na nowe słupy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513,00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110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0615-05-040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Demontaż  przyłączy abonenckich o średnicy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15 mm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analogia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0,50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60,00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111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0615-05-040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Podwieszenie kabli abonenckich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XTKMXn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napowietrznego samonośnego o średnicy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15 mm</w:t>
              </w:r>
            </w:smartTag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60,00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112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0819-02-170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Krosowanie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obwodów w skrzynce kablowej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obwód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1293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</w:p>
        </w:tc>
        <w:tc>
          <w:tcPr>
            <w:tcW w:w="5997" w:type="dxa"/>
            <w:shd w:val="clear" w:color="auto" w:fill="E7E6E6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  <w:r w:rsidRPr="00B26D46">
              <w:rPr>
                <w:b w:val="0"/>
                <w:sz w:val="18"/>
                <w:szCs w:val="18"/>
              </w:rPr>
              <w:t xml:space="preserve">Przebudowa linii teletechnicznej </w:t>
            </w:r>
            <w:proofErr w:type="spellStart"/>
            <w:r w:rsidRPr="00B26D46">
              <w:rPr>
                <w:b w:val="0"/>
                <w:sz w:val="18"/>
                <w:szCs w:val="18"/>
              </w:rPr>
              <w:t>ul.Piotrowicka</w:t>
            </w:r>
            <w:proofErr w:type="spellEnd"/>
            <w:r w:rsidRPr="00B26D46">
              <w:rPr>
                <w:b w:val="0"/>
                <w:sz w:val="18"/>
                <w:szCs w:val="18"/>
              </w:rPr>
              <w:t xml:space="preserve"> 86-108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CPV: 45232310-8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7E6E6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113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5-02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0201-05-040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Wykonanie przepustów pod drogami i innymi przeszkodami wykopem otwartym na gruncie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kat.III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. Przepust rurą PCWB o średnicy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100 mm</w:t>
              </w:r>
            </w:smartTag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48,00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114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5-02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0201-05-040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Wykonanie przepustów pod drogami i innymi przeszkodami wykopem otwartym na gruncie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kat.III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. Przepust rurą PCWB o średnicy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100 mm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zabezpieczenie kabli istniejących rura typu AROT lub równoważną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16,00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115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kal.własna</w:t>
            </w:r>
            <w:proofErr w:type="spellEnd"/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Budowa rurociągu kablowego na głębokości 1m w wykopie wykonanym koparkami grunt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kat.III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>-IV, HDPE fi40mm w zwojach, 1 rura w rurociągu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0,19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116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kal.własna</w:t>
            </w:r>
            <w:proofErr w:type="spellEnd"/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Budowa rurociągu kablowego na głębokości 1m w wykopie wykonanym koparkami grunt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kat.III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-IV, HDPE fi40mm w zwojach - dodatek za każda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nastepną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rurę w rurociągu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0,19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117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kal.własna</w:t>
            </w:r>
            <w:proofErr w:type="spellEnd"/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Budowa rurociągu kablowego na głębokości 1m w wykopie wykonanym koparkami grunt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kat.III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-IV, HDPE fi40mm w zwojach - dodatek za każda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nastepną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rurę w rurociągu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0,08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118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kal.własna</w:t>
            </w:r>
            <w:proofErr w:type="spellEnd"/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Wciąganie kabla wypełnionego w powłoce termoplastycznej do kanalizacji kablowej, mechanicznie, średnica kabla do 30mm, otwór kanalizacji wolny 10x4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195,00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119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kal.własna</w:t>
            </w:r>
            <w:proofErr w:type="spellEnd"/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Wciąganie kabla wypełnionego w powłoce termoplastycznej do kanalizacji kablowej, mechanicznie, średnica kabla do 30mm, otwór kanalizacji wolny 5x4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195,00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kal.własna</w:t>
            </w:r>
            <w:proofErr w:type="spellEnd"/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Wciąganie kabla wypełnionego w powłoce termoplastycznej do kanalizacji kablowej, mechanicznie, średnica kabla do 30mm, otwór kanalizacji wolny 7x2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80,00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121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5-03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0219-06-020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Montaż i ustawianie słupów bliźniaczych drewnianych o długości </w:t>
            </w:r>
            <w:smartTag w:uri="urn:schemas-microsoft-com:office:smarttags" w:element="metricconverter">
              <w:smartTagPr>
                <w:attr w:name="ProductID" w:val="7 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7 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z jedną belką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ustojową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w terenie płaskim. Grunt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kat.III</w:t>
            </w:r>
            <w:proofErr w:type="spellEnd"/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122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5-03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0202-02-020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Montaż i ustawienie słupów pojedynczych drewnianych o długości </w:t>
            </w:r>
            <w:smartTag w:uri="urn:schemas-microsoft-com:office:smarttags" w:element="metricconverter">
              <w:smartTagPr>
                <w:attr w:name="ProductID" w:val="7 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7 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bez belek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ustojowych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w terenie płaskim. Grunt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kat.III</w:t>
            </w:r>
            <w:proofErr w:type="spellEnd"/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4,00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123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5-03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0245-03-020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Montaż piorunochronów na słupie leżącym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124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5-02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1305-04-020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Montaż uziomów szpilkowych. Grunt kategorii III, długość uziemienia do </w:t>
            </w:r>
            <w:smartTag w:uri="urn:schemas-microsoft-com:office:smarttags" w:element="metricconverter">
              <w:smartTagPr>
                <w:attr w:name="ProductID" w:val="2 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2 m</w:t>
              </w:r>
            </w:smartTag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125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5-03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0603-01-020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Umocowanie skrzynek kablowych 30x2 na słupach kablowych bliźniaczych o wysokości do </w:t>
            </w:r>
            <w:smartTag w:uri="urn:schemas-microsoft-com:office:smarttags" w:element="metricconverter">
              <w:smartTagPr>
                <w:attr w:name="ProductID" w:val="7 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7 m</w:t>
              </w:r>
            </w:smartTag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126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5-03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0602-01-020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Umocowanie skrzynek kablowych 10x2 na słup pojedynczy o wysokości </w:t>
            </w:r>
            <w:smartTag w:uri="urn:schemas-microsoft-com:office:smarttags" w:element="metricconverter">
              <w:smartTagPr>
                <w:attr w:name="ProductID" w:val="7 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7 m</w:t>
              </w:r>
            </w:smartTag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3,00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127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kal.własna</w:t>
            </w:r>
            <w:proofErr w:type="spellEnd"/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Montaż zespołów łączówek szczelinowych 1-stronnych, zabezpieczonych, łączówki w zespole o 10 parach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8,00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128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1011-07-171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Montaż złączy odgałęźnych lub równoległych uszczelnianych rurami termokurczliwymi w kanalizacji na kablach wzdłużnie szczelnych o powłokach termoplast.,10 par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złącze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129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1010-01-171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Otwarcie i zamknięcie złączy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przelotowych,odgałęźnych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lub równoległych uszczelnianych rurami termokurczliwymi w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kanaliz.na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kablach o powłokach termoplas.10 par - wypięcie kabla równoległego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złącze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130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0615-05-040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Demontaż  kabla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XTKMXn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napowietrznego samonośnego o średnicy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15 mm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anaogia</w:t>
            </w:r>
            <w:proofErr w:type="spellEnd"/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0,50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1 032,00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131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0615-05-040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Zawieszenie  kabla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XTKMXn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napowietrznego samonośnego o średnicy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15 mm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podwieszenie kabla na nowe słupy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1 032,00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132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0615-05-040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Demontaż  przyłączy abonenckich o średnicy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15 mm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anaogia</w:t>
            </w:r>
            <w:proofErr w:type="spellEnd"/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0,50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220,00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133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0615-05-040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Podwieszenie kabli abonenckich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XTKMXn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napowietrznego samonośnego o średnicy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15 mm</w:t>
              </w:r>
            </w:smartTag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220,00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134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0819-02-170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Krosowanie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obwodów w skrzynce kablowej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obwód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0615-05-040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Demontaż  kabla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XTKMXn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na odcinku linii doziemnych o średnicy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15 mm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-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anaogia</w:t>
            </w:r>
            <w:proofErr w:type="spellEnd"/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0,50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1 080,00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136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5-03A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0617-02-020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Zdemontowanie słupów pojedynczych o długości </w:t>
            </w:r>
            <w:smartTag w:uri="urn:schemas-microsoft-com:office:smarttags" w:element="metricconverter">
              <w:smartTagPr>
                <w:attr w:name="ProductID" w:val="7 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7 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ze szczudłami drewnianymi  w terenie płaskim. Grunt kategorii III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6,00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137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1310-02-101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Pomiary końcowe prądem stałym kabla o 20 parach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odcinek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138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1311-02-101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Pomiar tłumienności skutecznej przy jednej częstotliwości. Pomiary kabla o 20 parach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odcinek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139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1312-02-101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Pomiar tłumienności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zbliżnoprzenikowej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i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zdalnoprzenikowej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przy jednej częstotliwości. Pomiary kabla o 20 parach</w:t>
            </w:r>
          </w:p>
          <w:p w:rsidR="006E4A28" w:rsidRPr="00B20557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odcinek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140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1310-01-101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Pomiary końcowe prądem stałym kabla o 10 parach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odcinek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141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1311-01-101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Pomiar tłumienności skutecznej przy jednej częstotliwości. Pomiary kabla o 10 parach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odcinek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142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1312-01-101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Pomiar tłumienności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zbliżnoprzenikowej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i </w:t>
            </w:r>
            <w:proofErr w:type="spellStart"/>
            <w:r w:rsidRPr="00B26D46">
              <w:rPr>
                <w:b w:val="0"/>
                <w:bCs w:val="0"/>
                <w:iCs/>
                <w:sz w:val="18"/>
                <w:szCs w:val="18"/>
              </w:rPr>
              <w:t>zdalnoprzenikowej</w:t>
            </w:r>
            <w:proofErr w:type="spellEnd"/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przy jednej częstotliwości. Pomiary kabla o 10 parach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odcinek</w:t>
            </w:r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1,00</w:t>
            </w:r>
          </w:p>
        </w:tc>
      </w:tr>
      <w:tr w:rsidR="006E4A28" w:rsidRPr="00B26D46" w:rsidTr="00E00767">
        <w:trPr>
          <w:cantSplit/>
        </w:trPr>
        <w:tc>
          <w:tcPr>
            <w:tcW w:w="510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143</w:t>
            </w:r>
          </w:p>
        </w:tc>
        <w:tc>
          <w:tcPr>
            <w:tcW w:w="1293" w:type="dxa"/>
          </w:tcPr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SST 01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KNR 5-03A</w:t>
            </w:r>
          </w:p>
          <w:p w:rsidR="006E4A28" w:rsidRPr="00B26D46" w:rsidRDefault="006E4A28" w:rsidP="00E00767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0617-02-020</w:t>
            </w:r>
          </w:p>
        </w:tc>
        <w:tc>
          <w:tcPr>
            <w:tcW w:w="5997" w:type="dxa"/>
          </w:tcPr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Zdemontowanie słupów pojedynczych o długości </w:t>
            </w:r>
            <w:smartTag w:uri="urn:schemas-microsoft-com:office:smarttags" w:element="metricconverter">
              <w:smartTagPr>
                <w:attr w:name="ProductID" w:val="7 m"/>
              </w:smartTagPr>
              <w:r w:rsidRPr="00B26D46">
                <w:rPr>
                  <w:b w:val="0"/>
                  <w:bCs w:val="0"/>
                  <w:iCs/>
                  <w:sz w:val="18"/>
                  <w:szCs w:val="18"/>
                </w:rPr>
                <w:t>7 m</w:t>
              </w:r>
            </w:smartTag>
            <w:r w:rsidRPr="00B26D46">
              <w:rPr>
                <w:b w:val="0"/>
                <w:bCs w:val="0"/>
                <w:iCs/>
                <w:sz w:val="18"/>
                <w:szCs w:val="18"/>
              </w:rPr>
              <w:t xml:space="preserve"> ze szczudłami drewnianymi  w terenie płaskim. Grunt kategorii III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  <w:r w:rsidRPr="00B26D46">
              <w:rPr>
                <w:b w:val="0"/>
                <w:bCs w:val="0"/>
                <w:iCs/>
                <w:sz w:val="18"/>
                <w:szCs w:val="18"/>
              </w:rPr>
              <w:t>krotność = 1,00</w:t>
            </w:r>
          </w:p>
          <w:p w:rsidR="006E4A28" w:rsidRPr="00B26D46" w:rsidRDefault="006E4A28" w:rsidP="00E00767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708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righ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B26D46">
              <w:rPr>
                <w:b w:val="0"/>
                <w:bCs w:val="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3" w:type="dxa"/>
          </w:tcPr>
          <w:p w:rsidR="006E4A28" w:rsidRPr="00B26D46" w:rsidRDefault="006E4A28" w:rsidP="00E00767">
            <w:pPr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26D46">
              <w:rPr>
                <w:b w:val="0"/>
                <w:bCs w:val="0"/>
                <w:sz w:val="18"/>
                <w:szCs w:val="18"/>
              </w:rPr>
              <w:t>2,00</w:t>
            </w:r>
          </w:p>
        </w:tc>
      </w:tr>
    </w:tbl>
    <w:p w:rsidR="006E4A28" w:rsidRPr="00A57FE5" w:rsidRDefault="006E4A28" w:rsidP="006E4A28">
      <w:pPr>
        <w:keepNext/>
        <w:autoSpaceDE w:val="0"/>
        <w:autoSpaceDN w:val="0"/>
        <w:adjustRightInd w:val="0"/>
        <w:jc w:val="center"/>
        <w:rPr>
          <w:rFonts w:ascii="Arial" w:hAnsi="Arial" w:cs="Arial"/>
          <w:b w:val="0"/>
          <w:sz w:val="14"/>
          <w:szCs w:val="14"/>
        </w:rPr>
      </w:pPr>
    </w:p>
    <w:p w:rsidR="006E4A28" w:rsidRPr="00A57FE5" w:rsidRDefault="006E4A28" w:rsidP="006E4A28">
      <w:pPr>
        <w:keepNext/>
        <w:autoSpaceDE w:val="0"/>
        <w:autoSpaceDN w:val="0"/>
        <w:adjustRightInd w:val="0"/>
        <w:jc w:val="center"/>
        <w:rPr>
          <w:rFonts w:ascii="Arial" w:hAnsi="Arial" w:cs="Arial"/>
          <w:b w:val="0"/>
          <w:sz w:val="14"/>
          <w:szCs w:val="14"/>
        </w:rPr>
      </w:pPr>
    </w:p>
    <w:p w:rsidR="006E4A28" w:rsidRPr="00A57FE5" w:rsidRDefault="006E4A28" w:rsidP="006E4A28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sz w:val="18"/>
          <w:szCs w:val="20"/>
        </w:rPr>
      </w:pPr>
    </w:p>
    <w:p w:rsidR="006E4A28" w:rsidRDefault="006E4A28" w:rsidP="006E4A28">
      <w:pPr>
        <w:rPr>
          <w:bCs w:val="0"/>
          <w:szCs w:val="22"/>
        </w:rPr>
      </w:pPr>
    </w:p>
    <w:p w:rsidR="006E4A28" w:rsidRDefault="006E4A28" w:rsidP="006E4A28">
      <w:pPr>
        <w:jc w:val="right"/>
        <w:rPr>
          <w:bCs w:val="0"/>
          <w:szCs w:val="22"/>
        </w:rPr>
      </w:pPr>
    </w:p>
    <w:p w:rsidR="006E4A28" w:rsidRDefault="006E4A28" w:rsidP="006E4A28">
      <w:pPr>
        <w:jc w:val="right"/>
        <w:rPr>
          <w:bCs w:val="0"/>
          <w:szCs w:val="22"/>
        </w:rPr>
      </w:pPr>
    </w:p>
    <w:p w:rsidR="006E4A28" w:rsidRDefault="006E4A28" w:rsidP="006E4A28">
      <w:pPr>
        <w:jc w:val="right"/>
        <w:rPr>
          <w:bCs w:val="0"/>
          <w:szCs w:val="22"/>
        </w:rPr>
      </w:pPr>
    </w:p>
    <w:p w:rsidR="006E4A28" w:rsidRDefault="006E4A28" w:rsidP="006E4A28">
      <w:pPr>
        <w:jc w:val="right"/>
        <w:rPr>
          <w:bCs w:val="0"/>
          <w:szCs w:val="22"/>
        </w:rPr>
      </w:pPr>
    </w:p>
    <w:p w:rsidR="006E4A28" w:rsidRDefault="006E4A28" w:rsidP="006E4A28">
      <w:pPr>
        <w:jc w:val="right"/>
        <w:rPr>
          <w:bCs w:val="0"/>
          <w:szCs w:val="22"/>
        </w:rPr>
      </w:pPr>
    </w:p>
    <w:p w:rsidR="006E4A28" w:rsidRDefault="006E4A28" w:rsidP="00755634">
      <w:pPr>
        <w:rPr>
          <w:bCs w:val="0"/>
          <w:szCs w:val="22"/>
        </w:rPr>
      </w:pPr>
      <w:bookmarkStart w:id="0" w:name="_GoBack"/>
      <w:bookmarkEnd w:id="0"/>
    </w:p>
    <w:sectPr w:rsidR="006E4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F98"/>
    <w:multiLevelType w:val="multilevel"/>
    <w:tmpl w:val="C8F88FF2"/>
    <w:lvl w:ilvl="0">
      <w:numFmt w:val="decimal"/>
      <w:lvlText w:val="8.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A005C"/>
    <w:multiLevelType w:val="hybridMultilevel"/>
    <w:tmpl w:val="0E6A4E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755E"/>
    <w:multiLevelType w:val="multilevel"/>
    <w:tmpl w:val="D6DEB43A"/>
    <w:lvl w:ilvl="0">
      <w:numFmt w:val="decimal"/>
      <w:lvlText w:val="350.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51529F"/>
    <w:multiLevelType w:val="multilevel"/>
    <w:tmpl w:val="D2083BE2"/>
    <w:lvl w:ilvl="0">
      <w:numFmt w:val="decimal"/>
      <w:lvlText w:val="50.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4B5702"/>
    <w:multiLevelType w:val="hybridMultilevel"/>
    <w:tmpl w:val="49BC1FAA"/>
    <w:lvl w:ilvl="0" w:tplc="A270348A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9C981C7A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2B6C3BBC">
      <w:start w:val="1"/>
      <w:numFmt w:val="lowerLetter"/>
      <w:lvlText w:val="%3)"/>
      <w:lvlJc w:val="left"/>
      <w:pPr>
        <w:ind w:left="18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5" w15:restartNumberingAfterBreak="0">
    <w:nsid w:val="136D7B38"/>
    <w:multiLevelType w:val="hybridMultilevel"/>
    <w:tmpl w:val="CBFC148E"/>
    <w:lvl w:ilvl="0" w:tplc="9C981C7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5E47470"/>
    <w:multiLevelType w:val="singleLevel"/>
    <w:tmpl w:val="C308BFB4"/>
    <w:lvl w:ilvl="0">
      <w:start w:val="44"/>
      <w:numFmt w:val="bullet"/>
      <w:lvlText w:val="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</w:abstractNum>
  <w:abstractNum w:abstractNumId="7" w15:restartNumberingAfterBreak="0">
    <w:nsid w:val="2077222D"/>
    <w:multiLevelType w:val="hybridMultilevel"/>
    <w:tmpl w:val="C3960D26"/>
    <w:lvl w:ilvl="0" w:tplc="F06C143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1C50D8"/>
    <w:multiLevelType w:val="hybridMultilevel"/>
    <w:tmpl w:val="66F41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24958"/>
    <w:multiLevelType w:val="hybridMultilevel"/>
    <w:tmpl w:val="F9E46818"/>
    <w:lvl w:ilvl="0" w:tplc="6428CEAE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06C2A"/>
    <w:multiLevelType w:val="multilevel"/>
    <w:tmpl w:val="90AEF632"/>
    <w:lvl w:ilvl="0">
      <w:numFmt w:val="decimal"/>
      <w:lvlText w:val="8.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1E6A2C"/>
    <w:multiLevelType w:val="hybridMultilevel"/>
    <w:tmpl w:val="E0EC6B1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75210"/>
    <w:multiLevelType w:val="hybridMultilevel"/>
    <w:tmpl w:val="F3B4C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90EBA"/>
    <w:multiLevelType w:val="hybridMultilevel"/>
    <w:tmpl w:val="EF2AB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108D4"/>
    <w:multiLevelType w:val="hybridMultilevel"/>
    <w:tmpl w:val="DFCC1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02C56"/>
    <w:multiLevelType w:val="hybridMultilevel"/>
    <w:tmpl w:val="23F4CF1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44704"/>
    <w:multiLevelType w:val="hybridMultilevel"/>
    <w:tmpl w:val="4F2226C2"/>
    <w:lvl w:ilvl="0" w:tplc="0415000B">
      <w:start w:val="1"/>
      <w:numFmt w:val="bullet"/>
      <w:lvlText w:val="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3B42022F"/>
    <w:multiLevelType w:val="multilevel"/>
    <w:tmpl w:val="07F24750"/>
    <w:lvl w:ilvl="0">
      <w:numFmt w:val="decimal"/>
      <w:lvlText w:val="8.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557DCC"/>
    <w:multiLevelType w:val="hybridMultilevel"/>
    <w:tmpl w:val="E8FCD276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BCB0AB4"/>
    <w:multiLevelType w:val="hybridMultilevel"/>
    <w:tmpl w:val="9AB835A8"/>
    <w:lvl w:ilvl="0" w:tplc="F06C1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47FF8"/>
    <w:multiLevelType w:val="multilevel"/>
    <w:tmpl w:val="532893F4"/>
    <w:lvl w:ilvl="0">
      <w:numFmt w:val="decimal"/>
      <w:lvlText w:val="50.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0649DC"/>
    <w:multiLevelType w:val="hybridMultilevel"/>
    <w:tmpl w:val="CF80EEF6"/>
    <w:lvl w:ilvl="0" w:tplc="D37251F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9914CF"/>
    <w:multiLevelType w:val="hybridMultilevel"/>
    <w:tmpl w:val="849267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DE4502"/>
    <w:multiLevelType w:val="hybridMultilevel"/>
    <w:tmpl w:val="3A868B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C362D"/>
    <w:multiLevelType w:val="singleLevel"/>
    <w:tmpl w:val="C308BFB4"/>
    <w:lvl w:ilvl="0">
      <w:start w:val="44"/>
      <w:numFmt w:val="bullet"/>
      <w:lvlText w:val="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</w:abstractNum>
  <w:abstractNum w:abstractNumId="25" w15:restartNumberingAfterBreak="0">
    <w:nsid w:val="48A07696"/>
    <w:multiLevelType w:val="multilevel"/>
    <w:tmpl w:val="4864B812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color w:val="000000"/>
      </w:rPr>
    </w:lvl>
  </w:abstractNum>
  <w:abstractNum w:abstractNumId="26" w15:restartNumberingAfterBreak="0">
    <w:nsid w:val="49F8680F"/>
    <w:multiLevelType w:val="hybridMultilevel"/>
    <w:tmpl w:val="899A6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C29D5"/>
    <w:multiLevelType w:val="hybridMultilevel"/>
    <w:tmpl w:val="35708656"/>
    <w:lvl w:ilvl="0" w:tplc="F06C143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DBC658A"/>
    <w:multiLevelType w:val="multilevel"/>
    <w:tmpl w:val="462A418C"/>
    <w:lvl w:ilvl="0">
      <w:numFmt w:val="decimal"/>
      <w:lvlText w:val="50.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7801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3E8459B"/>
    <w:multiLevelType w:val="multilevel"/>
    <w:tmpl w:val="21C4B12E"/>
    <w:lvl w:ilvl="0">
      <w:start w:val="3"/>
      <w:numFmt w:val="decimal"/>
      <w:lvlText w:val="0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F72130"/>
    <w:multiLevelType w:val="hybridMultilevel"/>
    <w:tmpl w:val="B614B234"/>
    <w:lvl w:ilvl="0" w:tplc="0415000B">
      <w:start w:val="1"/>
      <w:numFmt w:val="bullet"/>
      <w:lvlText w:val="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2" w15:restartNumberingAfterBreak="0">
    <w:nsid w:val="5EB75177"/>
    <w:multiLevelType w:val="multilevel"/>
    <w:tmpl w:val="0C3CC71A"/>
    <w:lvl w:ilvl="0">
      <w:start w:val="3"/>
      <w:numFmt w:val="decimal"/>
      <w:lvlText w:val="0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9E4817"/>
    <w:multiLevelType w:val="multilevel"/>
    <w:tmpl w:val="BD9E0DFE"/>
    <w:lvl w:ilvl="0">
      <w:numFmt w:val="decimal"/>
      <w:lvlText w:val="50.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352DE9"/>
    <w:multiLevelType w:val="hybridMultilevel"/>
    <w:tmpl w:val="0B0E95E6"/>
    <w:lvl w:ilvl="0" w:tplc="F06C1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353BED"/>
    <w:multiLevelType w:val="multilevel"/>
    <w:tmpl w:val="7B46B304"/>
    <w:lvl w:ilvl="0">
      <w:start w:val="3"/>
      <w:numFmt w:val="decimal"/>
      <w:lvlText w:val="0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574024"/>
    <w:multiLevelType w:val="multilevel"/>
    <w:tmpl w:val="AE240D5C"/>
    <w:lvl w:ilvl="0">
      <w:numFmt w:val="decimal"/>
      <w:lvlText w:val="350.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BF2833"/>
    <w:multiLevelType w:val="multilevel"/>
    <w:tmpl w:val="B8DA3B26"/>
    <w:lvl w:ilvl="0">
      <w:start w:val="3"/>
      <w:numFmt w:val="decimal"/>
      <w:lvlText w:val="0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310021"/>
    <w:multiLevelType w:val="multilevel"/>
    <w:tmpl w:val="4BB60F2C"/>
    <w:lvl w:ilvl="0">
      <w:numFmt w:val="decimal"/>
      <w:lvlText w:val="350.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3B4446"/>
    <w:multiLevelType w:val="hybridMultilevel"/>
    <w:tmpl w:val="F86AA60E"/>
    <w:lvl w:ilvl="0" w:tplc="7FFC86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CCF1EA5"/>
    <w:multiLevelType w:val="multilevel"/>
    <w:tmpl w:val="9D9AB15E"/>
    <w:lvl w:ilvl="0">
      <w:numFmt w:val="decimal"/>
      <w:lvlText w:val="8.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BC00DF"/>
    <w:multiLevelType w:val="hybridMultilevel"/>
    <w:tmpl w:val="21F2AED4"/>
    <w:lvl w:ilvl="0" w:tplc="04150013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5D001B"/>
    <w:multiLevelType w:val="hybridMultilevel"/>
    <w:tmpl w:val="4484D072"/>
    <w:lvl w:ilvl="0" w:tplc="04150009">
      <w:start w:val="1"/>
      <w:numFmt w:val="bullet"/>
      <w:lvlText w:val="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3" w15:restartNumberingAfterBreak="0">
    <w:nsid w:val="73DD2B54"/>
    <w:multiLevelType w:val="hybridMultilevel"/>
    <w:tmpl w:val="F90024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B9B3B5A"/>
    <w:multiLevelType w:val="hybridMultilevel"/>
    <w:tmpl w:val="6692757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62669"/>
    <w:multiLevelType w:val="hybridMultilevel"/>
    <w:tmpl w:val="9F481558"/>
    <w:lvl w:ilvl="0" w:tplc="F06C1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1"/>
  </w:num>
  <w:num w:numId="3">
    <w:abstractNumId w:val="29"/>
  </w:num>
  <w:num w:numId="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5"/>
  </w:num>
  <w:num w:numId="8">
    <w:abstractNumId w:val="26"/>
  </w:num>
  <w:num w:numId="9">
    <w:abstractNumId w:val="22"/>
  </w:num>
  <w:num w:numId="10">
    <w:abstractNumId w:val="1"/>
  </w:num>
  <w:num w:numId="11">
    <w:abstractNumId w:val="39"/>
  </w:num>
  <w:num w:numId="12">
    <w:abstractNumId w:val="44"/>
  </w:num>
  <w:num w:numId="13">
    <w:abstractNumId w:val="31"/>
  </w:num>
  <w:num w:numId="14">
    <w:abstractNumId w:val="42"/>
  </w:num>
  <w:num w:numId="15">
    <w:abstractNumId w:val="16"/>
  </w:num>
  <w:num w:numId="16">
    <w:abstractNumId w:val="15"/>
  </w:num>
  <w:num w:numId="17">
    <w:abstractNumId w:val="24"/>
  </w:num>
  <w:num w:numId="18">
    <w:abstractNumId w:val="3"/>
  </w:num>
  <w:num w:numId="19">
    <w:abstractNumId w:val="40"/>
  </w:num>
  <w:num w:numId="20">
    <w:abstractNumId w:val="38"/>
  </w:num>
  <w:num w:numId="21">
    <w:abstractNumId w:val="20"/>
  </w:num>
  <w:num w:numId="22">
    <w:abstractNumId w:val="17"/>
  </w:num>
  <w:num w:numId="23">
    <w:abstractNumId w:val="2"/>
  </w:num>
  <w:num w:numId="24">
    <w:abstractNumId w:val="32"/>
  </w:num>
  <w:num w:numId="25">
    <w:abstractNumId w:val="37"/>
  </w:num>
  <w:num w:numId="26">
    <w:abstractNumId w:val="30"/>
  </w:num>
  <w:num w:numId="27">
    <w:abstractNumId w:val="35"/>
  </w:num>
  <w:num w:numId="28">
    <w:abstractNumId w:val="28"/>
  </w:num>
  <w:num w:numId="29">
    <w:abstractNumId w:val="0"/>
  </w:num>
  <w:num w:numId="30">
    <w:abstractNumId w:val="36"/>
  </w:num>
  <w:num w:numId="31">
    <w:abstractNumId w:val="33"/>
  </w:num>
  <w:num w:numId="32">
    <w:abstractNumId w:val="10"/>
  </w:num>
  <w:num w:numId="33">
    <w:abstractNumId w:val="19"/>
  </w:num>
  <w:num w:numId="34">
    <w:abstractNumId w:val="14"/>
  </w:num>
  <w:num w:numId="35">
    <w:abstractNumId w:val="13"/>
  </w:num>
  <w:num w:numId="36">
    <w:abstractNumId w:val="18"/>
  </w:num>
  <w:num w:numId="37">
    <w:abstractNumId w:val="43"/>
  </w:num>
  <w:num w:numId="38">
    <w:abstractNumId w:val="27"/>
  </w:num>
  <w:num w:numId="39">
    <w:abstractNumId w:val="34"/>
  </w:num>
  <w:num w:numId="40">
    <w:abstractNumId w:val="8"/>
  </w:num>
  <w:num w:numId="41">
    <w:abstractNumId w:val="23"/>
  </w:num>
  <w:num w:numId="42">
    <w:abstractNumId w:val="11"/>
  </w:num>
  <w:num w:numId="43">
    <w:abstractNumId w:val="7"/>
  </w:num>
  <w:num w:numId="44">
    <w:abstractNumId w:val="45"/>
  </w:num>
  <w:num w:numId="45">
    <w:abstractNumId w:val="12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28"/>
    <w:rsid w:val="006E4A28"/>
    <w:rsid w:val="00755634"/>
    <w:rsid w:val="00BA47C4"/>
    <w:rsid w:val="00E0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3F5803"/>
  <w15:chartTrackingRefBased/>
  <w15:docId w15:val="{39883A71-3BA6-4B3A-ABC6-A9AFD6E1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E4A28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4A28"/>
    <w:pPr>
      <w:keepNext/>
      <w:overflowPunct w:val="0"/>
      <w:autoSpaceDE w:val="0"/>
      <w:autoSpaceDN w:val="0"/>
      <w:adjustRightInd w:val="0"/>
      <w:outlineLvl w:val="0"/>
    </w:pPr>
    <w:rPr>
      <w:bCs w:val="0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E4A2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E4A28"/>
    <w:pPr>
      <w:keepNext/>
      <w:overflowPunct w:val="0"/>
      <w:autoSpaceDE w:val="0"/>
      <w:autoSpaceDN w:val="0"/>
      <w:adjustRightInd w:val="0"/>
      <w:jc w:val="both"/>
      <w:outlineLvl w:val="2"/>
    </w:pPr>
    <w:rPr>
      <w:bCs w:val="0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6E4A28"/>
    <w:pPr>
      <w:spacing w:before="240" w:after="60"/>
      <w:outlineLvl w:val="4"/>
    </w:pPr>
    <w:rPr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E4A28"/>
    <w:pPr>
      <w:keepNext/>
      <w:overflowPunct w:val="0"/>
      <w:autoSpaceDE w:val="0"/>
      <w:autoSpaceDN w:val="0"/>
      <w:adjustRightInd w:val="0"/>
      <w:ind w:left="4956" w:firstLine="708"/>
      <w:jc w:val="both"/>
      <w:outlineLvl w:val="5"/>
    </w:pPr>
    <w:rPr>
      <w:bCs w:val="0"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6E4A28"/>
    <w:pPr>
      <w:keepNext/>
      <w:jc w:val="center"/>
      <w:outlineLvl w:val="7"/>
    </w:pPr>
    <w:rPr>
      <w:w w:val="150"/>
      <w:sz w:val="20"/>
    </w:rPr>
  </w:style>
  <w:style w:type="paragraph" w:styleId="Nagwek9">
    <w:name w:val="heading 9"/>
    <w:basedOn w:val="Normalny"/>
    <w:next w:val="Normalny"/>
    <w:link w:val="Nagwek9Znak"/>
    <w:qFormat/>
    <w:rsid w:val="006E4A28"/>
    <w:pPr>
      <w:keepNext/>
      <w:jc w:val="center"/>
      <w:outlineLvl w:val="8"/>
    </w:pPr>
    <w:rPr>
      <w:rFonts w:ascii="Arial" w:hAnsi="Arial" w:cs="Arial"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4A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E4A28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4A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A2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A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A28"/>
    <w:rPr>
      <w:rFonts w:ascii="Times New Roman" w:eastAsia="Times New Roman" w:hAnsi="Times New Roman" w:cs="Times New Roman"/>
      <w:b/>
      <w:bCs/>
      <w:w w:val="150"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A28"/>
    <w:rPr>
      <w:rFonts w:ascii="Arial" w:eastAsia="Times New Roman" w:hAnsi="Arial" w:cs="Arial"/>
      <w:b/>
      <w:bCs/>
      <w:sz w:val="24"/>
      <w:szCs w:val="36"/>
      <w:lang w:eastAsia="pl-PL"/>
    </w:rPr>
  </w:style>
  <w:style w:type="paragraph" w:styleId="Tytu">
    <w:name w:val="Title"/>
    <w:basedOn w:val="Normalny"/>
    <w:link w:val="TytuZnak"/>
    <w:qFormat/>
    <w:rsid w:val="006E4A28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6E4A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4A28"/>
    <w:pPr>
      <w:overflowPunct w:val="0"/>
      <w:autoSpaceDE w:val="0"/>
      <w:autoSpaceDN w:val="0"/>
      <w:adjustRightInd w:val="0"/>
    </w:pPr>
    <w:rPr>
      <w:b w:val="0"/>
      <w:bCs w:val="0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6E4A28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b w:val="0"/>
      <w:bCs w:val="0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E4A2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Tekstpodstawowywcity31">
    <w:name w:val="Tekst podstawowy wcięty 31"/>
    <w:basedOn w:val="Normalny"/>
    <w:rsid w:val="006E4A28"/>
    <w:pPr>
      <w:overflowPunct w:val="0"/>
      <w:autoSpaceDE w:val="0"/>
      <w:autoSpaceDN w:val="0"/>
      <w:adjustRightInd w:val="0"/>
      <w:ind w:left="180" w:hanging="180"/>
      <w:jc w:val="both"/>
    </w:pPr>
    <w:rPr>
      <w:b w:val="0"/>
      <w:bCs w:val="0"/>
      <w:sz w:val="24"/>
      <w:szCs w:val="20"/>
    </w:rPr>
  </w:style>
  <w:style w:type="paragraph" w:styleId="Tekstpodstawowy2">
    <w:name w:val="Body Text 2"/>
    <w:basedOn w:val="Normalny"/>
    <w:link w:val="Tekstpodstawowy2Znak"/>
    <w:rsid w:val="006E4A28"/>
    <w:rPr>
      <w:rFonts w:ascii="Arial" w:hAnsi="Arial" w:cs="Arial"/>
      <w:spacing w:val="40"/>
    </w:rPr>
  </w:style>
  <w:style w:type="character" w:customStyle="1" w:styleId="Tekstpodstawowy2Znak">
    <w:name w:val="Tekst podstawowy 2 Znak"/>
    <w:basedOn w:val="Domylnaczcionkaakapitu"/>
    <w:link w:val="Tekstpodstawowy2"/>
    <w:rsid w:val="006E4A28"/>
    <w:rPr>
      <w:rFonts w:ascii="Arial" w:eastAsia="Times New Roman" w:hAnsi="Arial" w:cs="Arial"/>
      <w:b/>
      <w:bCs/>
      <w:spacing w:val="4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E4A28"/>
    <w:pPr>
      <w:overflowPunct w:val="0"/>
      <w:autoSpaceDE w:val="0"/>
      <w:autoSpaceDN w:val="0"/>
      <w:adjustRightInd w:val="0"/>
      <w:jc w:val="both"/>
    </w:pPr>
    <w:rPr>
      <w:b w:val="0"/>
      <w:bCs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4A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6E4A28"/>
    <w:pPr>
      <w:overflowPunct w:val="0"/>
      <w:autoSpaceDE w:val="0"/>
      <w:autoSpaceDN w:val="0"/>
      <w:adjustRightInd w:val="0"/>
      <w:jc w:val="both"/>
    </w:pPr>
    <w:rPr>
      <w:bCs w:val="0"/>
      <w:sz w:val="24"/>
      <w:szCs w:val="20"/>
    </w:rPr>
  </w:style>
  <w:style w:type="paragraph" w:styleId="Tekstpodstawowy3">
    <w:name w:val="Body Text 3"/>
    <w:basedOn w:val="Normalny"/>
    <w:link w:val="Tekstpodstawowy3Znak"/>
    <w:rsid w:val="006E4A28"/>
    <w:pPr>
      <w:overflowPunct w:val="0"/>
      <w:autoSpaceDE w:val="0"/>
      <w:autoSpaceDN w:val="0"/>
      <w:adjustRightInd w:val="0"/>
      <w:spacing w:after="120"/>
    </w:pPr>
    <w:rPr>
      <w:b w:val="0"/>
      <w:bCs w:val="0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6E4A2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styleId="Numerstrony">
    <w:name w:val="page number"/>
    <w:basedOn w:val="Domylnaczcionkaakapitu"/>
    <w:uiPriority w:val="99"/>
    <w:rsid w:val="006E4A28"/>
  </w:style>
  <w:style w:type="paragraph" w:styleId="Tekstprzypisudolnego">
    <w:name w:val="footnote text"/>
    <w:basedOn w:val="Normalny"/>
    <w:link w:val="TekstprzypisudolnegoZnak"/>
    <w:semiHidden/>
    <w:rsid w:val="006E4A28"/>
    <w:rPr>
      <w:b w:val="0"/>
      <w:bCs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4A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E4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A28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E4A28"/>
    <w:pPr>
      <w:ind w:left="1620" w:hanging="1620"/>
    </w:pPr>
    <w:rPr>
      <w:b w:val="0"/>
      <w:bCs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A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E4A28"/>
    <w:rPr>
      <w:color w:val="0000FF"/>
      <w:u w:val="single"/>
    </w:rPr>
  </w:style>
  <w:style w:type="character" w:styleId="Odwoaniedokomentarza">
    <w:name w:val="annotation reference"/>
    <w:semiHidden/>
    <w:rsid w:val="006E4A2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E4A28"/>
    <w:rPr>
      <w:b w:val="0"/>
      <w:bCs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E4A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6E4A28"/>
    <w:pPr>
      <w:overflowPunct w:val="0"/>
      <w:autoSpaceDE w:val="0"/>
      <w:autoSpaceDN w:val="0"/>
      <w:adjustRightInd w:val="0"/>
      <w:jc w:val="both"/>
    </w:pPr>
    <w:rPr>
      <w:b w:val="0"/>
      <w:bCs w:val="0"/>
      <w:sz w:val="20"/>
      <w:szCs w:val="20"/>
    </w:rPr>
  </w:style>
  <w:style w:type="character" w:styleId="Odwoanieprzypisudolnego">
    <w:name w:val="footnote reference"/>
    <w:semiHidden/>
    <w:rsid w:val="006E4A28"/>
    <w:rPr>
      <w:vertAlign w:val="superscript"/>
    </w:rPr>
  </w:style>
  <w:style w:type="paragraph" w:customStyle="1" w:styleId="Standard">
    <w:name w:val="Standard"/>
    <w:rsid w:val="006E4A2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WW-Tekstpodstawowy2">
    <w:name w:val="WW-Tekst podstawowy 2"/>
    <w:basedOn w:val="Standard"/>
    <w:rsid w:val="006E4A28"/>
    <w:pPr>
      <w:jc w:val="both"/>
    </w:pPr>
    <w:rPr>
      <w:rFonts w:ascii="Tahoma" w:hAnsi="Tahoma"/>
      <w:sz w:val="22"/>
    </w:rPr>
  </w:style>
  <w:style w:type="paragraph" w:customStyle="1" w:styleId="Default">
    <w:name w:val="Default"/>
    <w:rsid w:val="006E4A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6E4A28"/>
    <w:pPr>
      <w:autoSpaceDE w:val="0"/>
      <w:autoSpaceDN w:val="0"/>
      <w:spacing w:before="100" w:after="119"/>
    </w:pPr>
    <w:rPr>
      <w:b w:val="0"/>
      <w:bCs w:val="0"/>
      <w:sz w:val="24"/>
    </w:rPr>
  </w:style>
  <w:style w:type="paragraph" w:styleId="Tekstdymka">
    <w:name w:val="Balloon Text"/>
    <w:basedOn w:val="Normalny"/>
    <w:link w:val="TekstdymkaZnak"/>
    <w:rsid w:val="006E4A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E4A28"/>
    <w:rPr>
      <w:rFonts w:ascii="Tahoma" w:eastAsia="Times New Roman" w:hAnsi="Tahoma" w:cs="Tahoma"/>
      <w:b/>
      <w:bCs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E4A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E4A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310">
    <w:name w:val="Tekst podstawowy 31"/>
    <w:basedOn w:val="Normalny"/>
    <w:rsid w:val="006E4A28"/>
    <w:pPr>
      <w:overflowPunct w:val="0"/>
      <w:autoSpaceDE w:val="0"/>
      <w:autoSpaceDN w:val="0"/>
      <w:adjustRightInd w:val="0"/>
      <w:jc w:val="both"/>
    </w:pPr>
    <w:rPr>
      <w:bCs w:val="0"/>
      <w:sz w:val="24"/>
      <w:szCs w:val="20"/>
    </w:rPr>
  </w:style>
  <w:style w:type="paragraph" w:customStyle="1" w:styleId="Tekstpodstawowy210">
    <w:name w:val="Tekst podstawowy 21"/>
    <w:basedOn w:val="Normalny"/>
    <w:rsid w:val="006E4A28"/>
    <w:pPr>
      <w:overflowPunct w:val="0"/>
      <w:autoSpaceDE w:val="0"/>
      <w:autoSpaceDN w:val="0"/>
      <w:adjustRightInd w:val="0"/>
    </w:pPr>
    <w:rPr>
      <w:b w:val="0"/>
      <w:bCs w:val="0"/>
      <w:sz w:val="24"/>
      <w:szCs w:val="20"/>
    </w:rPr>
  </w:style>
  <w:style w:type="paragraph" w:customStyle="1" w:styleId="Tekstpodstawowy32">
    <w:name w:val="Tekst podstawowy 32"/>
    <w:basedOn w:val="Normalny"/>
    <w:rsid w:val="006E4A28"/>
    <w:pPr>
      <w:overflowPunct w:val="0"/>
      <w:autoSpaceDE w:val="0"/>
      <w:autoSpaceDN w:val="0"/>
      <w:adjustRightInd w:val="0"/>
      <w:jc w:val="both"/>
    </w:pPr>
    <w:rPr>
      <w:bCs w:val="0"/>
      <w:sz w:val="24"/>
      <w:szCs w:val="20"/>
    </w:rPr>
  </w:style>
  <w:style w:type="paragraph" w:customStyle="1" w:styleId="Akapitzlist1">
    <w:name w:val="Akapit z listą1"/>
    <w:basedOn w:val="Normalny"/>
    <w:rsid w:val="006E4A28"/>
    <w:pPr>
      <w:ind w:left="708"/>
    </w:pPr>
    <w:rPr>
      <w:rFonts w:eastAsia="Calibri"/>
      <w:b w:val="0"/>
      <w:bCs w:val="0"/>
      <w:sz w:val="24"/>
    </w:rPr>
  </w:style>
  <w:style w:type="paragraph" w:customStyle="1" w:styleId="Tekstpodstawowywcity21">
    <w:name w:val="Tekst podstawowy wcięty 21"/>
    <w:basedOn w:val="Normalny"/>
    <w:rsid w:val="006E4A28"/>
    <w:pPr>
      <w:widowControl w:val="0"/>
      <w:suppressAutoHyphens/>
      <w:overflowPunct w:val="0"/>
      <w:autoSpaceDE w:val="0"/>
      <w:ind w:left="426" w:hanging="426"/>
      <w:jc w:val="both"/>
      <w:textAlignment w:val="baseline"/>
    </w:pPr>
    <w:rPr>
      <w:b w:val="0"/>
      <w:bCs w:val="0"/>
      <w:sz w:val="24"/>
      <w:szCs w:val="20"/>
      <w:lang w:eastAsia="ar-SA"/>
    </w:rPr>
  </w:style>
  <w:style w:type="paragraph" w:customStyle="1" w:styleId="Normalny1">
    <w:name w:val="Normalny1"/>
    <w:basedOn w:val="Normalny"/>
    <w:rsid w:val="006E4A28"/>
    <w:pPr>
      <w:widowControl w:val="0"/>
      <w:suppressAutoHyphens/>
    </w:pPr>
    <w:rPr>
      <w:rFonts w:eastAsia="Lucida Sans Unicode"/>
      <w:b w:val="0"/>
      <w:bCs w:val="0"/>
      <w:sz w:val="24"/>
    </w:rPr>
  </w:style>
  <w:style w:type="paragraph" w:customStyle="1" w:styleId="Tekstpodstawowywcity310">
    <w:name w:val="Tekst podstawowy wcięty 31"/>
    <w:basedOn w:val="Normalny"/>
    <w:rsid w:val="006E4A28"/>
    <w:pPr>
      <w:overflowPunct w:val="0"/>
      <w:autoSpaceDE w:val="0"/>
      <w:autoSpaceDN w:val="0"/>
      <w:adjustRightInd w:val="0"/>
      <w:ind w:left="180" w:hanging="180"/>
      <w:jc w:val="both"/>
    </w:pPr>
    <w:rPr>
      <w:b w:val="0"/>
      <w:bCs w:val="0"/>
      <w:sz w:val="24"/>
      <w:szCs w:val="20"/>
    </w:rPr>
  </w:style>
  <w:style w:type="paragraph" w:customStyle="1" w:styleId="a">
    <w:name w:val="ł"/>
    <w:uiPriority w:val="99"/>
    <w:rsid w:val="006E4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FF"/>
      <w:spacing w:val="-1"/>
      <w:kern w:val="65535"/>
      <w:position w:val="-1"/>
      <w:sz w:val="24"/>
      <w:szCs w:val="24"/>
      <w:u w:val="single"/>
      <w:lang w:eastAsia="pl-PL"/>
    </w:rPr>
  </w:style>
  <w:style w:type="character" w:customStyle="1" w:styleId="Teksttreci2">
    <w:name w:val="Tekst treści (2)_"/>
    <w:rsid w:val="006E4A2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Pogrubienie">
    <w:name w:val="Tekst treści (2) + Pogrubienie"/>
    <w:rsid w:val="006E4A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0">
    <w:name w:val="Tekst treści (2)"/>
    <w:rsid w:val="006E4A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Maelitery">
    <w:name w:val="Tekst treści (2) + Małe litery"/>
    <w:rsid w:val="006E4A2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styleId="Pogrubienie">
    <w:name w:val="Strong"/>
    <w:uiPriority w:val="22"/>
    <w:qFormat/>
    <w:rsid w:val="006E4A28"/>
    <w:rPr>
      <w:b/>
      <w:bCs/>
    </w:rPr>
  </w:style>
  <w:style w:type="character" w:customStyle="1" w:styleId="tabulatory">
    <w:name w:val="tabulatory"/>
    <w:basedOn w:val="Domylnaczcionkaakapitu"/>
    <w:rsid w:val="006E4A28"/>
  </w:style>
  <w:style w:type="character" w:customStyle="1" w:styleId="txt-new">
    <w:name w:val="txt-new"/>
    <w:basedOn w:val="Domylnaczcionkaakapitu"/>
    <w:rsid w:val="006E4A28"/>
  </w:style>
  <w:style w:type="paragraph" w:styleId="Akapitzlist">
    <w:name w:val="List Paragraph"/>
    <w:basedOn w:val="Normalny"/>
    <w:uiPriority w:val="34"/>
    <w:qFormat/>
    <w:rsid w:val="006E4A28"/>
    <w:pPr>
      <w:ind w:left="708"/>
    </w:pPr>
  </w:style>
  <w:style w:type="table" w:styleId="Tabela-Siatka">
    <w:name w:val="Table Grid"/>
    <w:basedOn w:val="Standardowy"/>
    <w:rsid w:val="006E4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E4A28"/>
  </w:style>
  <w:style w:type="numbering" w:customStyle="1" w:styleId="Bezlisty2">
    <w:name w:val="Bez listy2"/>
    <w:next w:val="Bezlisty"/>
    <w:uiPriority w:val="99"/>
    <w:semiHidden/>
    <w:unhideWhenUsed/>
    <w:rsid w:val="006E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6BB8-F3BC-42FF-9A37-CD89880F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3598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ZP08-A</dc:creator>
  <cp:keywords/>
  <dc:description/>
  <cp:lastModifiedBy>ZP08-A</cp:lastModifiedBy>
  <cp:revision>3</cp:revision>
  <dcterms:created xsi:type="dcterms:W3CDTF">2017-01-24T11:16:00Z</dcterms:created>
  <dcterms:modified xsi:type="dcterms:W3CDTF">2017-01-24T11:35:00Z</dcterms:modified>
</cp:coreProperties>
</file>